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95" w:rsidRPr="00D37CC4" w:rsidRDefault="005B5D95" w:rsidP="00A87AC0">
      <w:pPr>
        <w:spacing w:line="0" w:lineRule="atLeast"/>
        <w:jc w:val="center"/>
        <w:rPr>
          <w:rFonts w:ascii="ＭＳ 明朝" w:eastAsia="ＭＳ 明朝" w:hAnsi="ＭＳ 明朝"/>
          <w:b/>
          <w:sz w:val="40"/>
          <w:szCs w:val="40"/>
        </w:rPr>
      </w:pPr>
      <w:r w:rsidRPr="00D37CC4">
        <w:rPr>
          <w:rFonts w:ascii="ＭＳ 明朝" w:eastAsia="ＭＳ 明朝" w:hAnsi="ＭＳ 明朝" w:hint="eastAsia"/>
          <w:b/>
          <w:sz w:val="40"/>
          <w:szCs w:val="40"/>
        </w:rPr>
        <w:t>≪</w:t>
      </w:r>
      <w:r w:rsidR="000F63C5" w:rsidRPr="00D37CC4">
        <w:rPr>
          <w:rFonts w:ascii="ＭＳ 明朝" w:eastAsia="ＭＳ 明朝" w:hAnsi="ＭＳ 明朝" w:hint="eastAsia"/>
          <w:b/>
          <w:sz w:val="40"/>
          <w:szCs w:val="40"/>
        </w:rPr>
        <w:t xml:space="preserve"> </w:t>
      </w:r>
      <w:r w:rsidRPr="00D37CC4">
        <w:rPr>
          <w:rFonts w:ascii="ＭＳ 明朝" w:eastAsia="ＭＳ 明朝" w:hAnsi="ＭＳ 明朝" w:hint="eastAsia"/>
          <w:b/>
          <w:sz w:val="40"/>
          <w:szCs w:val="40"/>
        </w:rPr>
        <w:t>利</w:t>
      </w:r>
      <w:r w:rsidR="000F63C5" w:rsidRPr="00D37CC4">
        <w:rPr>
          <w:rFonts w:ascii="ＭＳ 明朝" w:eastAsia="ＭＳ 明朝" w:hAnsi="ＭＳ 明朝" w:hint="eastAsia"/>
          <w:b/>
          <w:sz w:val="40"/>
          <w:szCs w:val="40"/>
        </w:rPr>
        <w:t xml:space="preserve"> </w:t>
      </w:r>
      <w:r w:rsidRPr="00D37CC4">
        <w:rPr>
          <w:rFonts w:ascii="ＭＳ 明朝" w:eastAsia="ＭＳ 明朝" w:hAnsi="ＭＳ 明朝" w:hint="eastAsia"/>
          <w:b/>
          <w:sz w:val="40"/>
          <w:szCs w:val="40"/>
        </w:rPr>
        <w:t>用</w:t>
      </w:r>
      <w:r w:rsidR="000F63C5" w:rsidRPr="00D37CC4">
        <w:rPr>
          <w:rFonts w:ascii="ＭＳ 明朝" w:eastAsia="ＭＳ 明朝" w:hAnsi="ＭＳ 明朝" w:hint="eastAsia"/>
          <w:b/>
          <w:sz w:val="40"/>
          <w:szCs w:val="40"/>
        </w:rPr>
        <w:t xml:space="preserve"> </w:t>
      </w:r>
      <w:r w:rsidRPr="00D37CC4">
        <w:rPr>
          <w:rFonts w:ascii="ＭＳ 明朝" w:eastAsia="ＭＳ 明朝" w:hAnsi="ＭＳ 明朝" w:hint="eastAsia"/>
          <w:b/>
          <w:sz w:val="40"/>
          <w:szCs w:val="40"/>
        </w:rPr>
        <w:t>上</w:t>
      </w:r>
      <w:r w:rsidR="000F63C5" w:rsidRPr="00D37CC4">
        <w:rPr>
          <w:rFonts w:ascii="ＭＳ 明朝" w:eastAsia="ＭＳ 明朝" w:hAnsi="ＭＳ 明朝" w:hint="eastAsia"/>
          <w:b/>
          <w:sz w:val="40"/>
          <w:szCs w:val="40"/>
        </w:rPr>
        <w:t xml:space="preserve"> </w:t>
      </w:r>
      <w:r w:rsidRPr="00D37CC4">
        <w:rPr>
          <w:rFonts w:ascii="ＭＳ 明朝" w:eastAsia="ＭＳ 明朝" w:hAnsi="ＭＳ 明朝" w:hint="eastAsia"/>
          <w:b/>
          <w:sz w:val="40"/>
          <w:szCs w:val="40"/>
        </w:rPr>
        <w:t>の</w:t>
      </w:r>
      <w:r w:rsidR="000F63C5" w:rsidRPr="00D37CC4">
        <w:rPr>
          <w:rFonts w:ascii="ＭＳ 明朝" w:eastAsia="ＭＳ 明朝" w:hAnsi="ＭＳ 明朝" w:hint="eastAsia"/>
          <w:b/>
          <w:sz w:val="40"/>
          <w:szCs w:val="40"/>
        </w:rPr>
        <w:t xml:space="preserve"> </w:t>
      </w:r>
      <w:r w:rsidRPr="00D37CC4">
        <w:rPr>
          <w:rFonts w:ascii="ＭＳ 明朝" w:eastAsia="ＭＳ 明朝" w:hAnsi="ＭＳ 明朝" w:hint="eastAsia"/>
          <w:b/>
          <w:sz w:val="40"/>
          <w:szCs w:val="40"/>
        </w:rPr>
        <w:t>諸</w:t>
      </w:r>
      <w:r w:rsidR="000F63C5" w:rsidRPr="00D37CC4">
        <w:rPr>
          <w:rFonts w:ascii="ＭＳ 明朝" w:eastAsia="ＭＳ 明朝" w:hAnsi="ＭＳ 明朝" w:hint="eastAsia"/>
          <w:b/>
          <w:sz w:val="40"/>
          <w:szCs w:val="40"/>
        </w:rPr>
        <w:t xml:space="preserve"> </w:t>
      </w:r>
      <w:r w:rsidRPr="00D37CC4">
        <w:rPr>
          <w:rFonts w:ascii="ＭＳ 明朝" w:eastAsia="ＭＳ 明朝" w:hAnsi="ＭＳ 明朝" w:hint="eastAsia"/>
          <w:b/>
          <w:sz w:val="40"/>
          <w:szCs w:val="40"/>
        </w:rPr>
        <w:t>注</w:t>
      </w:r>
      <w:r w:rsidR="000F63C5" w:rsidRPr="00D37CC4">
        <w:rPr>
          <w:rFonts w:ascii="ＭＳ 明朝" w:eastAsia="ＭＳ 明朝" w:hAnsi="ＭＳ 明朝" w:hint="eastAsia"/>
          <w:b/>
          <w:sz w:val="40"/>
          <w:szCs w:val="40"/>
        </w:rPr>
        <w:t xml:space="preserve"> </w:t>
      </w:r>
      <w:r w:rsidRPr="00D37CC4">
        <w:rPr>
          <w:rFonts w:ascii="ＭＳ 明朝" w:eastAsia="ＭＳ 明朝" w:hAnsi="ＭＳ 明朝" w:hint="eastAsia"/>
          <w:b/>
          <w:sz w:val="40"/>
          <w:szCs w:val="40"/>
        </w:rPr>
        <w:t>意</w:t>
      </w:r>
      <w:r w:rsidR="000F63C5" w:rsidRPr="00D37CC4">
        <w:rPr>
          <w:rFonts w:ascii="ＭＳ 明朝" w:eastAsia="ＭＳ 明朝" w:hAnsi="ＭＳ 明朝" w:hint="eastAsia"/>
          <w:b/>
          <w:sz w:val="40"/>
          <w:szCs w:val="40"/>
        </w:rPr>
        <w:t xml:space="preserve"> </w:t>
      </w:r>
      <w:r w:rsidRPr="00D37CC4">
        <w:rPr>
          <w:rFonts w:ascii="ＭＳ 明朝" w:eastAsia="ＭＳ 明朝" w:hAnsi="ＭＳ 明朝" w:hint="eastAsia"/>
          <w:b/>
          <w:sz w:val="40"/>
          <w:szCs w:val="40"/>
        </w:rPr>
        <w:t>≫</w:t>
      </w:r>
    </w:p>
    <w:p w:rsidR="005B5D95" w:rsidRPr="00A87AC0" w:rsidRDefault="005B5D95" w:rsidP="00A87AC0">
      <w:pPr>
        <w:spacing w:line="0" w:lineRule="atLeast"/>
        <w:rPr>
          <w:rFonts w:ascii="ＭＳ 明朝" w:eastAsia="ＭＳ 明朝" w:hAnsi="ＭＳ 明朝"/>
          <w:b/>
          <w:sz w:val="28"/>
          <w:szCs w:val="28"/>
        </w:rPr>
      </w:pPr>
    </w:p>
    <w:p w:rsidR="005B5D95" w:rsidRPr="00D37CC4" w:rsidRDefault="003222BB" w:rsidP="00A87AC0">
      <w:pPr>
        <w:spacing w:beforeLines="50" w:before="180" w:line="0" w:lineRule="atLeast"/>
        <w:ind w:firstLineChars="100" w:firstLine="281"/>
        <w:rPr>
          <w:rFonts w:ascii="ＭＳ 明朝" w:eastAsia="ＭＳ 明朝" w:hAnsi="ＭＳ 明朝"/>
          <w:b/>
          <w:sz w:val="28"/>
          <w:szCs w:val="28"/>
        </w:rPr>
      </w:pPr>
      <w:r w:rsidRPr="00D37CC4">
        <w:rPr>
          <w:rFonts w:ascii="ＭＳ 明朝" w:eastAsia="ＭＳ 明朝" w:hAnsi="ＭＳ 明朝" w:hint="eastAsia"/>
          <w:b/>
          <w:sz w:val="28"/>
          <w:szCs w:val="28"/>
        </w:rPr>
        <w:t>大塚</w:t>
      </w:r>
      <w:r w:rsidR="00F00E6C" w:rsidRPr="00D37CC4">
        <w:rPr>
          <w:rFonts w:ascii="ＭＳ 明朝" w:eastAsia="ＭＳ 明朝" w:hAnsi="ＭＳ 明朝" w:hint="eastAsia"/>
          <w:b/>
          <w:sz w:val="28"/>
          <w:szCs w:val="28"/>
        </w:rPr>
        <w:t>運動広場を</w:t>
      </w:r>
      <w:r w:rsidR="005B5D95" w:rsidRPr="00D37CC4">
        <w:rPr>
          <w:rFonts w:ascii="ＭＳ 明朝" w:eastAsia="ＭＳ 明朝" w:hAnsi="ＭＳ 明朝" w:hint="eastAsia"/>
          <w:b/>
          <w:sz w:val="28"/>
          <w:szCs w:val="28"/>
        </w:rPr>
        <w:t>使用</w:t>
      </w:r>
      <w:r w:rsidR="00F00E6C" w:rsidRPr="00D37CC4">
        <w:rPr>
          <w:rFonts w:ascii="ＭＳ 明朝" w:eastAsia="ＭＳ 明朝" w:hAnsi="ＭＳ 明朝" w:hint="eastAsia"/>
          <w:b/>
          <w:sz w:val="28"/>
          <w:szCs w:val="28"/>
        </w:rPr>
        <w:t>する</w:t>
      </w:r>
      <w:r w:rsidR="005B5D95" w:rsidRPr="00D37CC4">
        <w:rPr>
          <w:rFonts w:ascii="ＭＳ 明朝" w:eastAsia="ＭＳ 明朝" w:hAnsi="ＭＳ 明朝" w:hint="eastAsia"/>
          <w:b/>
          <w:sz w:val="28"/>
          <w:szCs w:val="28"/>
        </w:rPr>
        <w:t>団体は、下記の事項を必ず守ってください。</w:t>
      </w:r>
    </w:p>
    <w:p w:rsidR="005B5D95" w:rsidRPr="00D37CC4" w:rsidRDefault="005B5D95" w:rsidP="00A87AC0">
      <w:pPr>
        <w:spacing w:line="0" w:lineRule="atLeast"/>
        <w:rPr>
          <w:rFonts w:ascii="ＭＳ 明朝" w:eastAsia="ＭＳ 明朝" w:hAnsi="ＭＳ 明朝"/>
          <w:b/>
          <w:sz w:val="28"/>
          <w:szCs w:val="28"/>
        </w:rPr>
      </w:pPr>
    </w:p>
    <w:p w:rsidR="005B5D95" w:rsidRPr="00D37CC4" w:rsidRDefault="005B5D95" w:rsidP="00A87AC0">
      <w:pPr>
        <w:pStyle w:val="a3"/>
        <w:spacing w:line="0" w:lineRule="atLeast"/>
        <w:rPr>
          <w:b/>
          <w:sz w:val="28"/>
          <w:szCs w:val="28"/>
        </w:rPr>
      </w:pPr>
      <w:r w:rsidRPr="00D37CC4">
        <w:rPr>
          <w:rFonts w:hint="eastAsia"/>
          <w:b/>
          <w:sz w:val="28"/>
          <w:szCs w:val="28"/>
        </w:rPr>
        <w:t>記</w:t>
      </w:r>
    </w:p>
    <w:p w:rsidR="005B5D95" w:rsidRPr="00D37CC4" w:rsidRDefault="005B5D95" w:rsidP="00A87AC0">
      <w:pPr>
        <w:spacing w:line="0" w:lineRule="atLeast"/>
        <w:rPr>
          <w:rFonts w:ascii="ＭＳ 明朝" w:eastAsia="ＭＳ 明朝" w:hAnsi="ＭＳ 明朝"/>
          <w:b/>
          <w:sz w:val="28"/>
          <w:szCs w:val="28"/>
        </w:rPr>
      </w:pPr>
    </w:p>
    <w:p w:rsidR="004B2B8A" w:rsidRPr="00D37CC4" w:rsidRDefault="00F00E6C" w:rsidP="00A87AC0">
      <w:pPr>
        <w:spacing w:afterLines="50" w:after="180" w:line="0" w:lineRule="atLeast"/>
        <w:ind w:left="562" w:hangingChars="200" w:hanging="562"/>
        <w:rPr>
          <w:rFonts w:ascii="ＭＳ 明朝" w:eastAsia="ＭＳ 明朝" w:hAnsi="ＭＳ 明朝"/>
          <w:b/>
          <w:sz w:val="28"/>
          <w:szCs w:val="28"/>
        </w:rPr>
      </w:pPr>
      <w:r w:rsidRPr="00D37CC4">
        <w:rPr>
          <w:rFonts w:ascii="ＭＳ 明朝" w:eastAsia="ＭＳ 明朝" w:hAnsi="ＭＳ 明朝" w:hint="eastAsia"/>
          <w:b/>
          <w:sz w:val="28"/>
          <w:szCs w:val="28"/>
        </w:rPr>
        <w:t>１　利用時間を厳守すること（準備、後片付け（ダッグアウト内を含む）及びグラウンド整備を含む）。また、</w:t>
      </w:r>
      <w:r w:rsidR="00752627" w:rsidRPr="00D37CC4">
        <w:rPr>
          <w:rFonts w:ascii="ＭＳ 明朝" w:eastAsia="ＭＳ 明朝" w:hAnsi="ＭＳ 明朝" w:hint="eastAsia"/>
          <w:b/>
          <w:sz w:val="28"/>
          <w:szCs w:val="28"/>
        </w:rPr>
        <w:t>片付け後は速やかに施設より退出すること。</w:t>
      </w:r>
    </w:p>
    <w:p w:rsidR="00752627" w:rsidRPr="00D37CC4" w:rsidRDefault="003222BB" w:rsidP="00A87AC0">
      <w:pPr>
        <w:spacing w:afterLines="50" w:after="180" w:line="0" w:lineRule="atLeast"/>
        <w:ind w:left="562" w:hangingChars="200" w:hanging="562"/>
        <w:rPr>
          <w:rFonts w:ascii="ＭＳ 明朝" w:eastAsia="ＭＳ 明朝" w:hAnsi="ＭＳ 明朝"/>
          <w:b/>
          <w:sz w:val="28"/>
          <w:szCs w:val="28"/>
        </w:rPr>
      </w:pPr>
      <w:r w:rsidRPr="00D37CC4">
        <w:rPr>
          <w:rFonts w:ascii="ＭＳ 明朝" w:eastAsia="ＭＳ 明朝" w:hAnsi="ＭＳ 明朝" w:hint="eastAsia"/>
          <w:b/>
          <w:sz w:val="28"/>
          <w:szCs w:val="28"/>
        </w:rPr>
        <w:t>２</w:t>
      </w:r>
      <w:r w:rsidR="00752627" w:rsidRPr="00D37CC4">
        <w:rPr>
          <w:rFonts w:ascii="ＭＳ 明朝" w:eastAsia="ＭＳ 明朝" w:hAnsi="ＭＳ 明朝" w:hint="eastAsia"/>
          <w:b/>
          <w:sz w:val="28"/>
          <w:szCs w:val="28"/>
        </w:rPr>
        <w:t xml:space="preserve">　</w:t>
      </w:r>
      <w:r w:rsidRPr="00D37CC4">
        <w:rPr>
          <w:rFonts w:ascii="ＭＳ 明朝" w:eastAsia="ＭＳ 明朝" w:hAnsi="ＭＳ 明朝" w:hint="eastAsia"/>
          <w:b/>
          <w:sz w:val="28"/>
          <w:szCs w:val="28"/>
        </w:rPr>
        <w:t>本施設</w:t>
      </w:r>
      <w:r w:rsidR="00425DD2" w:rsidRPr="00D37CC4">
        <w:rPr>
          <w:rFonts w:ascii="ＭＳ 明朝" w:eastAsia="ＭＳ 明朝" w:hAnsi="ＭＳ 明朝" w:hint="eastAsia"/>
          <w:b/>
          <w:sz w:val="28"/>
          <w:szCs w:val="28"/>
        </w:rPr>
        <w:t>の多目的広場は少年野球を行う規格で整備されたものであるため、大人</w:t>
      </w:r>
      <w:r w:rsidR="00771B2A" w:rsidRPr="00D37CC4">
        <w:rPr>
          <w:rFonts w:ascii="ＭＳ 明朝" w:eastAsia="ＭＳ 明朝" w:hAnsi="ＭＳ 明朝" w:hint="eastAsia"/>
          <w:b/>
          <w:sz w:val="28"/>
          <w:szCs w:val="28"/>
        </w:rPr>
        <w:t>が</w:t>
      </w:r>
      <w:r w:rsidR="00D37CC4" w:rsidRPr="00D37CC4">
        <w:rPr>
          <w:rFonts w:ascii="ＭＳ 明朝" w:eastAsia="ＭＳ 明朝" w:hAnsi="ＭＳ 明朝" w:hint="eastAsia"/>
          <w:b/>
          <w:sz w:val="28"/>
          <w:szCs w:val="28"/>
        </w:rPr>
        <w:t>野球</w:t>
      </w:r>
      <w:r w:rsidR="00425DD2" w:rsidRPr="00D37CC4">
        <w:rPr>
          <w:rFonts w:ascii="ＭＳ 明朝" w:eastAsia="ＭＳ 明朝" w:hAnsi="ＭＳ 明朝" w:hint="eastAsia"/>
          <w:b/>
          <w:sz w:val="28"/>
          <w:szCs w:val="28"/>
        </w:rPr>
        <w:t>等</w:t>
      </w:r>
      <w:r w:rsidR="00D37CC4" w:rsidRPr="00D37CC4">
        <w:rPr>
          <w:rFonts w:ascii="ＭＳ 明朝" w:eastAsia="ＭＳ 明朝" w:hAnsi="ＭＳ 明朝" w:hint="eastAsia"/>
          <w:b/>
          <w:sz w:val="28"/>
          <w:szCs w:val="28"/>
        </w:rPr>
        <w:t>において</w:t>
      </w:r>
      <w:r w:rsidR="00752627" w:rsidRPr="00D37CC4">
        <w:rPr>
          <w:rFonts w:ascii="ＭＳ 明朝" w:eastAsia="ＭＳ 明朝" w:hAnsi="ＭＳ 明朝" w:hint="eastAsia"/>
          <w:b/>
          <w:sz w:val="28"/>
          <w:szCs w:val="28"/>
        </w:rPr>
        <w:t>使用するにあたり、グラウンド外の第三者への危険が考えられるので、以下の点に留意して使用すること。</w:t>
      </w:r>
      <w:r w:rsidR="00752627" w:rsidRPr="00D37CC4">
        <w:rPr>
          <w:rFonts w:ascii="ＭＳ 明朝" w:eastAsia="ＭＳ 明朝" w:hAnsi="ＭＳ 明朝"/>
          <w:b/>
          <w:sz w:val="28"/>
          <w:szCs w:val="28"/>
        </w:rPr>
        <w:br/>
      </w:r>
      <w:r w:rsidR="00752627" w:rsidRPr="00D37CC4">
        <w:rPr>
          <w:rFonts w:ascii="ＭＳ 明朝" w:eastAsia="ＭＳ 明朝" w:hAnsi="ＭＳ 明朝" w:hint="eastAsia"/>
          <w:b/>
          <w:sz w:val="28"/>
          <w:szCs w:val="28"/>
        </w:rPr>
        <w:t>① ボールがグラウンド外に出た場合、速やかに確認に行くこと。</w:t>
      </w:r>
      <w:r w:rsidR="00752627" w:rsidRPr="00D37CC4">
        <w:rPr>
          <w:rFonts w:ascii="ＭＳ 明朝" w:eastAsia="ＭＳ 明朝" w:hAnsi="ＭＳ 明朝"/>
          <w:b/>
          <w:sz w:val="28"/>
          <w:szCs w:val="28"/>
        </w:rPr>
        <w:br/>
      </w:r>
      <w:r w:rsidR="00752627" w:rsidRPr="00D37CC4">
        <w:rPr>
          <w:rFonts w:ascii="ＭＳ 明朝" w:eastAsia="ＭＳ 明朝" w:hAnsi="ＭＳ 明朝" w:hint="eastAsia"/>
          <w:b/>
          <w:sz w:val="28"/>
          <w:szCs w:val="28"/>
        </w:rPr>
        <w:t xml:space="preserve">② </w:t>
      </w:r>
      <w:r w:rsidR="00771B2A" w:rsidRPr="00D37CC4">
        <w:rPr>
          <w:rFonts w:ascii="ＭＳ 明朝" w:eastAsia="ＭＳ 明朝" w:hAnsi="ＭＳ 明朝" w:hint="eastAsia"/>
          <w:b/>
          <w:sz w:val="28"/>
          <w:szCs w:val="28"/>
        </w:rPr>
        <w:t>人身・物損事故があった場合、誠意をもって対応すること。また、</w:t>
      </w:r>
      <w:r w:rsidR="00752627" w:rsidRPr="00D37CC4">
        <w:rPr>
          <w:rFonts w:ascii="ＭＳ 明朝" w:eastAsia="ＭＳ 明朝" w:hAnsi="ＭＳ 明朝" w:hint="eastAsia"/>
          <w:b/>
          <w:sz w:val="28"/>
          <w:szCs w:val="28"/>
        </w:rPr>
        <w:t>人身・物</w:t>
      </w:r>
      <w:r w:rsidRPr="00D37CC4">
        <w:rPr>
          <w:rFonts w:ascii="ＭＳ 明朝" w:eastAsia="ＭＳ 明朝" w:hAnsi="ＭＳ 明朝" w:hint="eastAsia"/>
          <w:b/>
          <w:sz w:val="28"/>
          <w:szCs w:val="28"/>
        </w:rPr>
        <w:t>損事故があった場合に対応できる保険にあらかじめ加入するよう努めること</w:t>
      </w:r>
      <w:r w:rsidR="00752627" w:rsidRPr="00D37CC4">
        <w:rPr>
          <w:rFonts w:ascii="ＭＳ 明朝" w:eastAsia="ＭＳ 明朝" w:hAnsi="ＭＳ 明朝" w:hint="eastAsia"/>
          <w:b/>
          <w:sz w:val="28"/>
          <w:szCs w:val="28"/>
        </w:rPr>
        <w:t>。</w:t>
      </w:r>
    </w:p>
    <w:p w:rsidR="005B5D95" w:rsidRPr="00D37CC4" w:rsidRDefault="003222BB" w:rsidP="00A87AC0">
      <w:pPr>
        <w:spacing w:afterLines="50" w:after="180" w:line="0" w:lineRule="atLeast"/>
        <w:ind w:left="562" w:hangingChars="200" w:hanging="562"/>
        <w:rPr>
          <w:rFonts w:ascii="ＭＳ 明朝" w:eastAsia="ＭＳ 明朝" w:hAnsi="ＭＳ 明朝"/>
          <w:b/>
          <w:sz w:val="28"/>
          <w:szCs w:val="28"/>
        </w:rPr>
      </w:pPr>
      <w:r w:rsidRPr="00D37CC4">
        <w:rPr>
          <w:rFonts w:ascii="ＭＳ 明朝" w:eastAsia="ＭＳ 明朝" w:hAnsi="ＭＳ 明朝" w:hint="eastAsia"/>
          <w:b/>
          <w:sz w:val="28"/>
          <w:szCs w:val="28"/>
        </w:rPr>
        <w:t>３</w:t>
      </w:r>
      <w:r w:rsidR="005B5D95" w:rsidRPr="00D37CC4">
        <w:rPr>
          <w:rFonts w:ascii="ＭＳ 明朝" w:eastAsia="ＭＳ 明朝" w:hAnsi="ＭＳ 明朝" w:hint="eastAsia"/>
          <w:b/>
          <w:sz w:val="28"/>
          <w:szCs w:val="28"/>
        </w:rPr>
        <w:t xml:space="preserve">　使用に際して生じたゴミは、放置せずに各自持ち帰ること。</w:t>
      </w:r>
    </w:p>
    <w:p w:rsidR="005B5D95" w:rsidRPr="00D37CC4" w:rsidRDefault="003222BB" w:rsidP="00A87AC0">
      <w:pPr>
        <w:spacing w:afterLines="50" w:after="180" w:line="0" w:lineRule="atLeast"/>
        <w:ind w:left="562" w:hangingChars="200" w:hanging="562"/>
        <w:rPr>
          <w:rFonts w:ascii="ＭＳ 明朝" w:eastAsia="ＭＳ 明朝" w:hAnsi="ＭＳ 明朝"/>
          <w:b/>
          <w:sz w:val="28"/>
          <w:szCs w:val="28"/>
        </w:rPr>
      </w:pPr>
      <w:r w:rsidRPr="00D37CC4">
        <w:rPr>
          <w:rFonts w:ascii="ＭＳ 明朝" w:eastAsia="ＭＳ 明朝" w:hAnsi="ＭＳ 明朝" w:hint="eastAsia"/>
          <w:b/>
          <w:sz w:val="28"/>
          <w:szCs w:val="28"/>
        </w:rPr>
        <w:t>４</w:t>
      </w:r>
      <w:r w:rsidR="005B5D95" w:rsidRPr="00D37CC4">
        <w:rPr>
          <w:rFonts w:ascii="ＭＳ 明朝" w:eastAsia="ＭＳ 明朝" w:hAnsi="ＭＳ 明朝" w:hint="eastAsia"/>
          <w:b/>
          <w:sz w:val="28"/>
          <w:szCs w:val="28"/>
        </w:rPr>
        <w:t xml:space="preserve">　</w:t>
      </w:r>
      <w:r w:rsidR="00A02485" w:rsidRPr="00D37CC4">
        <w:rPr>
          <w:rFonts w:ascii="ＭＳ 明朝" w:eastAsia="ＭＳ 明朝" w:hAnsi="ＭＳ 明朝" w:hint="eastAsia"/>
          <w:b/>
          <w:sz w:val="28"/>
          <w:szCs w:val="28"/>
        </w:rPr>
        <w:t>自動車、バイク、自転車等は所定の場所に</w:t>
      </w:r>
      <w:r w:rsidR="00936126" w:rsidRPr="00D37CC4">
        <w:rPr>
          <w:rFonts w:ascii="ＭＳ 明朝" w:eastAsia="ＭＳ 明朝" w:hAnsi="ＭＳ 明朝" w:hint="eastAsia"/>
          <w:b/>
          <w:sz w:val="28"/>
          <w:szCs w:val="28"/>
        </w:rPr>
        <w:t>駐車</w:t>
      </w:r>
      <w:r w:rsidR="00771B2A" w:rsidRPr="00D37CC4">
        <w:rPr>
          <w:rFonts w:ascii="ＭＳ 明朝" w:eastAsia="ＭＳ 明朝" w:hAnsi="ＭＳ 明朝" w:hint="eastAsia"/>
          <w:b/>
          <w:sz w:val="28"/>
          <w:szCs w:val="28"/>
        </w:rPr>
        <w:t>・駐輪</w:t>
      </w:r>
      <w:r w:rsidR="00936126" w:rsidRPr="00D37CC4">
        <w:rPr>
          <w:rFonts w:ascii="ＭＳ 明朝" w:eastAsia="ＭＳ 明朝" w:hAnsi="ＭＳ 明朝" w:hint="eastAsia"/>
          <w:b/>
          <w:sz w:val="28"/>
          <w:szCs w:val="28"/>
        </w:rPr>
        <w:t>する</w:t>
      </w:r>
      <w:r w:rsidR="00A02485" w:rsidRPr="00D37CC4">
        <w:rPr>
          <w:rFonts w:ascii="ＭＳ 明朝" w:eastAsia="ＭＳ 明朝" w:hAnsi="ＭＳ 明朝" w:hint="eastAsia"/>
          <w:b/>
          <w:sz w:val="28"/>
          <w:szCs w:val="28"/>
        </w:rPr>
        <w:t>こと。</w:t>
      </w:r>
    </w:p>
    <w:p w:rsidR="00A02485" w:rsidRPr="00D37CC4" w:rsidRDefault="003222BB" w:rsidP="00A87AC0">
      <w:pPr>
        <w:spacing w:afterLines="50" w:after="180" w:line="0" w:lineRule="atLeast"/>
        <w:ind w:left="562" w:hangingChars="200" w:hanging="562"/>
        <w:rPr>
          <w:rFonts w:ascii="ＭＳ 明朝" w:eastAsia="ＭＳ 明朝" w:hAnsi="ＭＳ 明朝"/>
          <w:b/>
          <w:sz w:val="28"/>
          <w:szCs w:val="28"/>
        </w:rPr>
      </w:pPr>
      <w:r w:rsidRPr="00D37CC4">
        <w:rPr>
          <w:rFonts w:ascii="ＭＳ 明朝" w:eastAsia="ＭＳ 明朝" w:hAnsi="ＭＳ 明朝" w:hint="eastAsia"/>
          <w:b/>
          <w:sz w:val="28"/>
          <w:szCs w:val="28"/>
        </w:rPr>
        <w:t>５</w:t>
      </w:r>
      <w:r w:rsidR="00A02485" w:rsidRPr="00D37CC4">
        <w:rPr>
          <w:rFonts w:ascii="ＭＳ 明朝" w:eastAsia="ＭＳ 明朝" w:hAnsi="ＭＳ 明朝" w:hint="eastAsia"/>
          <w:b/>
          <w:sz w:val="28"/>
          <w:szCs w:val="28"/>
        </w:rPr>
        <w:t xml:space="preserve">　</w:t>
      </w:r>
      <w:r w:rsidR="00F00E6C" w:rsidRPr="00D37CC4">
        <w:rPr>
          <w:rFonts w:ascii="ＭＳ 明朝" w:eastAsia="ＭＳ 明朝" w:hAnsi="ＭＳ 明朝" w:hint="eastAsia"/>
          <w:b/>
          <w:sz w:val="28"/>
          <w:szCs w:val="28"/>
        </w:rPr>
        <w:t>雨天</w:t>
      </w:r>
      <w:r w:rsidR="006602FB" w:rsidRPr="00D37CC4">
        <w:rPr>
          <w:rFonts w:ascii="ＭＳ 明朝" w:eastAsia="ＭＳ 明朝" w:hAnsi="ＭＳ 明朝" w:hint="eastAsia"/>
          <w:b/>
          <w:sz w:val="28"/>
          <w:szCs w:val="28"/>
        </w:rPr>
        <w:t>による</w:t>
      </w:r>
      <w:r w:rsidR="00A02485" w:rsidRPr="00D37CC4">
        <w:rPr>
          <w:rFonts w:ascii="ＭＳ 明朝" w:eastAsia="ＭＳ 明朝" w:hAnsi="ＭＳ 明朝" w:hint="eastAsia"/>
          <w:b/>
          <w:sz w:val="28"/>
          <w:szCs w:val="28"/>
        </w:rPr>
        <w:t>グラウンド不良等で</w:t>
      </w:r>
      <w:r w:rsidR="00F00E6C" w:rsidRPr="00D37CC4">
        <w:rPr>
          <w:rFonts w:ascii="ＭＳ 明朝" w:eastAsia="ＭＳ 明朝" w:hAnsi="ＭＳ 明朝" w:hint="eastAsia"/>
          <w:b/>
          <w:sz w:val="28"/>
          <w:szCs w:val="28"/>
        </w:rPr>
        <w:t>施設を</w:t>
      </w:r>
      <w:r w:rsidR="00A02485" w:rsidRPr="00D37CC4">
        <w:rPr>
          <w:rFonts w:ascii="ＭＳ 明朝" w:eastAsia="ＭＳ 明朝" w:hAnsi="ＭＳ 明朝" w:hint="eastAsia"/>
          <w:b/>
          <w:sz w:val="28"/>
          <w:szCs w:val="28"/>
        </w:rPr>
        <w:t>使用できない時は、施設管理人の指示に従うこと。</w:t>
      </w:r>
    </w:p>
    <w:p w:rsidR="00A02485" w:rsidRPr="00D37CC4" w:rsidRDefault="003222BB" w:rsidP="00A87AC0">
      <w:pPr>
        <w:spacing w:afterLines="50" w:after="180" w:line="0" w:lineRule="atLeast"/>
        <w:ind w:left="562" w:hangingChars="200" w:hanging="562"/>
        <w:rPr>
          <w:rFonts w:ascii="ＭＳ 明朝" w:eastAsia="ＭＳ 明朝" w:hAnsi="ＭＳ 明朝"/>
          <w:b/>
          <w:sz w:val="28"/>
          <w:szCs w:val="28"/>
        </w:rPr>
      </w:pPr>
      <w:r w:rsidRPr="00D37CC4">
        <w:rPr>
          <w:rFonts w:ascii="ＭＳ 明朝" w:eastAsia="ＭＳ 明朝" w:hAnsi="ＭＳ 明朝" w:hint="eastAsia"/>
          <w:b/>
          <w:sz w:val="28"/>
          <w:szCs w:val="28"/>
        </w:rPr>
        <w:t>６</w:t>
      </w:r>
      <w:r w:rsidR="00A02485" w:rsidRPr="00D37CC4">
        <w:rPr>
          <w:rFonts w:ascii="ＭＳ 明朝" w:eastAsia="ＭＳ 明朝" w:hAnsi="ＭＳ 明朝" w:hint="eastAsia"/>
          <w:b/>
          <w:sz w:val="28"/>
          <w:szCs w:val="28"/>
        </w:rPr>
        <w:t xml:space="preserve">　上記以外のことについても、施設管理人の指示に従うこと。</w:t>
      </w:r>
    </w:p>
    <w:p w:rsidR="000F63C5" w:rsidRPr="00D37CC4" w:rsidRDefault="003222BB" w:rsidP="00A87AC0">
      <w:pPr>
        <w:spacing w:afterLines="50" w:after="180" w:line="0" w:lineRule="atLeast"/>
        <w:ind w:left="562" w:hangingChars="200" w:hanging="562"/>
        <w:rPr>
          <w:rFonts w:ascii="ＭＳ 明朝" w:eastAsia="ＭＳ 明朝" w:hAnsi="ＭＳ 明朝"/>
          <w:b/>
          <w:sz w:val="28"/>
          <w:szCs w:val="28"/>
        </w:rPr>
      </w:pPr>
      <w:r w:rsidRPr="00D37CC4">
        <w:rPr>
          <w:rFonts w:ascii="ＭＳ 明朝" w:eastAsia="ＭＳ 明朝" w:hAnsi="ＭＳ 明朝" w:hint="eastAsia"/>
          <w:b/>
          <w:sz w:val="28"/>
          <w:szCs w:val="28"/>
        </w:rPr>
        <w:t>７</w:t>
      </w:r>
      <w:r w:rsidR="00A02485" w:rsidRPr="00D37CC4">
        <w:rPr>
          <w:rFonts w:ascii="ＭＳ 明朝" w:eastAsia="ＭＳ 明朝" w:hAnsi="ＭＳ 明朝" w:hint="eastAsia"/>
          <w:b/>
          <w:sz w:val="28"/>
          <w:szCs w:val="28"/>
        </w:rPr>
        <w:t xml:space="preserve">　施設利用をキャンセルする場合は</w:t>
      </w:r>
      <w:r w:rsidR="00D37CC4" w:rsidRPr="00D37CC4">
        <w:rPr>
          <w:rFonts w:ascii="ＭＳ 明朝" w:eastAsia="ＭＳ 明朝" w:hAnsi="ＭＳ 明朝" w:hint="eastAsia"/>
          <w:b/>
          <w:sz w:val="28"/>
          <w:szCs w:val="28"/>
        </w:rPr>
        <w:t>、利用時間前に</w:t>
      </w:r>
      <w:r w:rsidR="00A02485" w:rsidRPr="00D37CC4">
        <w:rPr>
          <w:rFonts w:ascii="ＭＳ 明朝" w:eastAsia="ＭＳ 明朝" w:hAnsi="ＭＳ 明朝" w:hint="eastAsia"/>
          <w:b/>
          <w:sz w:val="28"/>
          <w:szCs w:val="28"/>
        </w:rPr>
        <w:t>必ず連絡すること。</w:t>
      </w:r>
    </w:p>
    <w:p w:rsidR="00A87AC0" w:rsidRPr="00D37CC4" w:rsidRDefault="00936126" w:rsidP="00F96761">
      <w:pPr>
        <w:spacing w:afterLines="50" w:after="180" w:line="0" w:lineRule="atLeast"/>
        <w:ind w:leftChars="200" w:left="420" w:firstLineChars="50" w:firstLine="141"/>
        <w:rPr>
          <w:rFonts w:ascii="ＭＳ 明朝" w:eastAsia="ＭＳ 明朝" w:hAnsi="ＭＳ 明朝"/>
          <w:b/>
          <w:sz w:val="28"/>
          <w:szCs w:val="28"/>
        </w:rPr>
      </w:pPr>
      <w:r w:rsidRPr="00D37CC4">
        <w:rPr>
          <w:rFonts w:ascii="ＭＳ 明朝" w:eastAsia="ＭＳ 明朝" w:hAnsi="ＭＳ 明朝" w:hint="eastAsia"/>
          <w:b/>
          <w:sz w:val="28"/>
          <w:szCs w:val="28"/>
        </w:rPr>
        <w:t>【</w:t>
      </w:r>
      <w:r w:rsidR="00A02485" w:rsidRPr="00D37CC4">
        <w:rPr>
          <w:rFonts w:ascii="ＭＳ 明朝" w:eastAsia="ＭＳ 明朝" w:hAnsi="ＭＳ 明朝" w:hint="eastAsia"/>
          <w:b/>
          <w:sz w:val="28"/>
          <w:szCs w:val="28"/>
        </w:rPr>
        <w:t>連絡先（※雨天時の利用可否確認の際にもご利用ください。）</w:t>
      </w:r>
      <w:r w:rsidRPr="00D37CC4">
        <w:rPr>
          <w:rFonts w:ascii="ＭＳ 明朝" w:eastAsia="ＭＳ 明朝" w:hAnsi="ＭＳ 明朝" w:hint="eastAsia"/>
          <w:b/>
          <w:sz w:val="28"/>
          <w:szCs w:val="28"/>
        </w:rPr>
        <w:t>】</w:t>
      </w:r>
      <w:r w:rsidR="00A02485" w:rsidRPr="00D37CC4">
        <w:rPr>
          <w:rFonts w:ascii="ＭＳ 明朝" w:eastAsia="ＭＳ 明朝" w:hAnsi="ＭＳ 明朝"/>
          <w:b/>
          <w:sz w:val="28"/>
          <w:szCs w:val="28"/>
        </w:rPr>
        <w:br/>
      </w:r>
      <w:r w:rsidR="00A02485" w:rsidRPr="00D37CC4">
        <w:rPr>
          <w:rFonts w:ascii="ＭＳ 明朝" w:eastAsia="ＭＳ 明朝" w:hAnsi="ＭＳ 明朝" w:hint="eastAsia"/>
          <w:b/>
          <w:sz w:val="28"/>
          <w:szCs w:val="28"/>
        </w:rPr>
        <w:t xml:space="preserve">　</w:t>
      </w:r>
      <w:r w:rsidRPr="00D37CC4">
        <w:rPr>
          <w:rFonts w:ascii="ＭＳ 明朝" w:eastAsia="ＭＳ 明朝" w:hAnsi="ＭＳ 明朝" w:hint="eastAsia"/>
          <w:b/>
          <w:sz w:val="28"/>
          <w:szCs w:val="28"/>
        </w:rPr>
        <w:t xml:space="preserve">　</w:t>
      </w:r>
      <w:r w:rsidR="003222BB" w:rsidRPr="00D37CC4">
        <w:rPr>
          <w:rFonts w:ascii="ＭＳ 明朝" w:eastAsia="ＭＳ 明朝" w:hAnsi="ＭＳ 明朝" w:hint="eastAsia"/>
          <w:b/>
          <w:sz w:val="28"/>
          <w:szCs w:val="28"/>
        </w:rPr>
        <w:t>大塚</w:t>
      </w:r>
      <w:r w:rsidR="00A02485" w:rsidRPr="00D37CC4">
        <w:rPr>
          <w:rFonts w:ascii="ＭＳ 明朝" w:eastAsia="ＭＳ 明朝" w:hAnsi="ＭＳ 明朝" w:hint="eastAsia"/>
          <w:b/>
          <w:sz w:val="28"/>
          <w:szCs w:val="28"/>
        </w:rPr>
        <w:t xml:space="preserve">運動広場　　　　　　</w:t>
      </w:r>
      <w:r w:rsidR="00D37CC4" w:rsidRPr="00D37CC4">
        <w:rPr>
          <w:rFonts w:ascii="ＭＳ 明朝" w:eastAsia="ＭＳ 明朝" w:hAnsi="ＭＳ 明朝" w:hint="eastAsia"/>
          <w:b/>
          <w:sz w:val="28"/>
          <w:szCs w:val="28"/>
        </w:rPr>
        <w:t xml:space="preserve">　</w:t>
      </w:r>
      <w:r w:rsidR="00A02485" w:rsidRPr="00D37CC4">
        <w:rPr>
          <w:rFonts w:ascii="ＭＳ 明朝" w:eastAsia="ＭＳ 明朝" w:hAnsi="ＭＳ 明朝" w:hint="eastAsia"/>
          <w:b/>
          <w:sz w:val="28"/>
          <w:szCs w:val="28"/>
        </w:rPr>
        <w:t>072-332-</w:t>
      </w:r>
      <w:r w:rsidR="003222BB" w:rsidRPr="00D37CC4">
        <w:rPr>
          <w:rFonts w:ascii="ＭＳ 明朝" w:eastAsia="ＭＳ 明朝" w:hAnsi="ＭＳ 明朝" w:hint="eastAsia"/>
          <w:b/>
          <w:sz w:val="28"/>
          <w:szCs w:val="28"/>
        </w:rPr>
        <w:t>9880</w:t>
      </w:r>
      <w:r w:rsidR="00A02485" w:rsidRPr="00D37CC4">
        <w:rPr>
          <w:rFonts w:ascii="ＭＳ 明朝" w:eastAsia="ＭＳ 明朝" w:hAnsi="ＭＳ 明朝"/>
          <w:b/>
          <w:sz w:val="28"/>
          <w:szCs w:val="28"/>
        </w:rPr>
        <w:br/>
      </w:r>
      <w:r w:rsidR="00A02485" w:rsidRPr="00D37CC4">
        <w:rPr>
          <w:rFonts w:ascii="ＭＳ 明朝" w:eastAsia="ＭＳ 明朝" w:hAnsi="ＭＳ 明朝" w:hint="eastAsia"/>
          <w:b/>
          <w:sz w:val="28"/>
          <w:szCs w:val="28"/>
        </w:rPr>
        <w:t xml:space="preserve">　</w:t>
      </w:r>
      <w:r w:rsidRPr="00D37CC4">
        <w:rPr>
          <w:rFonts w:ascii="ＭＳ 明朝" w:eastAsia="ＭＳ 明朝" w:hAnsi="ＭＳ 明朝" w:hint="eastAsia"/>
          <w:b/>
          <w:sz w:val="28"/>
          <w:szCs w:val="28"/>
        </w:rPr>
        <w:t xml:space="preserve">　</w:t>
      </w:r>
      <w:r w:rsidR="009D7376" w:rsidRPr="00D37CC4">
        <w:rPr>
          <w:rFonts w:ascii="ＭＳ 明朝" w:eastAsia="ＭＳ 明朝" w:hAnsi="ＭＳ 明朝" w:hint="eastAsia"/>
          <w:b/>
          <w:sz w:val="28"/>
          <w:szCs w:val="28"/>
        </w:rPr>
        <w:t>松原市みち・みどり整備課</w:t>
      </w:r>
      <w:r w:rsidR="00A02485" w:rsidRPr="00D37CC4">
        <w:rPr>
          <w:rFonts w:ascii="ＭＳ 明朝" w:eastAsia="ＭＳ 明朝" w:hAnsi="ＭＳ 明朝" w:hint="eastAsia"/>
          <w:b/>
          <w:sz w:val="28"/>
          <w:szCs w:val="28"/>
        </w:rPr>
        <w:t xml:space="preserve">　072-334-1550（代表）</w:t>
      </w:r>
    </w:p>
    <w:p w:rsidR="00F96761" w:rsidRPr="00D37CC4" w:rsidRDefault="003222BB" w:rsidP="00F96761">
      <w:pPr>
        <w:spacing w:afterLines="50" w:after="180" w:line="0" w:lineRule="atLeast"/>
        <w:ind w:left="562" w:hangingChars="200" w:hanging="562"/>
        <w:rPr>
          <w:rFonts w:ascii="ＭＳ 明朝" w:eastAsia="ＭＳ 明朝" w:hAnsi="ＭＳ 明朝"/>
          <w:b/>
          <w:sz w:val="28"/>
          <w:szCs w:val="28"/>
        </w:rPr>
      </w:pPr>
      <w:r w:rsidRPr="00D37CC4">
        <w:rPr>
          <w:rFonts w:ascii="ＭＳ 明朝" w:eastAsia="ＭＳ 明朝" w:hAnsi="ＭＳ 明朝" w:hint="eastAsia"/>
          <w:b/>
          <w:sz w:val="28"/>
          <w:szCs w:val="28"/>
        </w:rPr>
        <w:t>８</w:t>
      </w:r>
      <w:r w:rsidR="00F96761" w:rsidRPr="00D37CC4">
        <w:rPr>
          <w:rFonts w:ascii="ＭＳ 明朝" w:eastAsia="ＭＳ 明朝" w:hAnsi="ＭＳ 明朝" w:hint="eastAsia"/>
          <w:b/>
          <w:sz w:val="28"/>
          <w:szCs w:val="28"/>
        </w:rPr>
        <w:t xml:space="preserve">　新型コロナウイルス感染症の拡大防止のため、施設内では「３密（密集・密接・密着）</w:t>
      </w:r>
      <w:bookmarkStart w:id="0" w:name="_GoBack"/>
      <w:bookmarkEnd w:id="0"/>
      <w:r w:rsidR="00F4387F">
        <w:rPr>
          <w:rFonts w:ascii="ＭＳ 明朝" w:eastAsia="ＭＳ 明朝" w:hAnsi="ＭＳ 明朝" w:hint="eastAsia"/>
          <w:b/>
          <w:sz w:val="28"/>
          <w:szCs w:val="28"/>
        </w:rPr>
        <w:t>」</w:t>
      </w:r>
      <w:r w:rsidR="00F96761" w:rsidRPr="00D37CC4">
        <w:rPr>
          <w:rFonts w:ascii="ＭＳ 明朝" w:eastAsia="ＭＳ 明朝" w:hAnsi="ＭＳ 明朝" w:hint="eastAsia"/>
          <w:b/>
          <w:sz w:val="28"/>
          <w:szCs w:val="28"/>
        </w:rPr>
        <w:t>に十分配慮すること。</w:t>
      </w:r>
    </w:p>
    <w:p w:rsidR="005B5D95" w:rsidRPr="00D37CC4" w:rsidRDefault="005B5D95" w:rsidP="00A87AC0">
      <w:pPr>
        <w:pStyle w:val="a5"/>
        <w:spacing w:line="0" w:lineRule="atLeast"/>
        <w:rPr>
          <w:b/>
          <w:sz w:val="28"/>
          <w:szCs w:val="28"/>
        </w:rPr>
      </w:pPr>
    </w:p>
    <w:p w:rsidR="00D37CC4" w:rsidRDefault="00752627" w:rsidP="00A87AC0">
      <w:pPr>
        <w:spacing w:line="0" w:lineRule="atLeast"/>
        <w:ind w:firstLineChars="100" w:firstLine="281"/>
        <w:rPr>
          <w:rFonts w:ascii="ＭＳ 明朝" w:eastAsia="ＭＳ 明朝" w:hAnsi="ＭＳ 明朝"/>
          <w:b/>
          <w:sz w:val="28"/>
          <w:szCs w:val="28"/>
          <w:u w:val="single"/>
        </w:rPr>
      </w:pPr>
      <w:r w:rsidRPr="00D37CC4">
        <w:rPr>
          <w:rFonts w:ascii="ＭＳ 明朝" w:eastAsia="ＭＳ 明朝" w:hAnsi="ＭＳ 明朝" w:hint="eastAsia"/>
          <w:b/>
          <w:sz w:val="28"/>
          <w:szCs w:val="28"/>
          <w:u w:val="single"/>
        </w:rPr>
        <w:t>また、松原市運動広場設置及び管理条例第３条の条項</w:t>
      </w:r>
      <w:r w:rsidR="00D37CC4" w:rsidRPr="00D37CC4">
        <w:rPr>
          <w:rFonts w:ascii="ＭＳ 明朝" w:eastAsia="ＭＳ 明朝" w:hAnsi="ＭＳ 明朝" w:hint="eastAsia"/>
          <w:b/>
          <w:sz w:val="28"/>
          <w:szCs w:val="28"/>
          <w:u w:val="single"/>
        </w:rPr>
        <w:t>に該当する</w:t>
      </w:r>
      <w:r w:rsidR="003222BB" w:rsidRPr="00D37CC4">
        <w:rPr>
          <w:rFonts w:ascii="ＭＳ 明朝" w:eastAsia="ＭＳ 明朝" w:hAnsi="ＭＳ 明朝" w:hint="eastAsia"/>
          <w:b/>
          <w:sz w:val="28"/>
          <w:szCs w:val="28"/>
          <w:u w:val="single"/>
        </w:rPr>
        <w:t>場合</w:t>
      </w:r>
      <w:r w:rsidR="00D37CC4">
        <w:rPr>
          <w:rFonts w:ascii="ＭＳ 明朝" w:eastAsia="ＭＳ 明朝" w:hAnsi="ＭＳ 明朝" w:hint="eastAsia"/>
          <w:b/>
          <w:sz w:val="28"/>
          <w:szCs w:val="28"/>
          <w:u w:val="single"/>
        </w:rPr>
        <w:t xml:space="preserve">　</w:t>
      </w:r>
    </w:p>
    <w:p w:rsidR="00A02485" w:rsidRPr="00D37CC4" w:rsidRDefault="00A02485" w:rsidP="00A87AC0">
      <w:pPr>
        <w:spacing w:line="0" w:lineRule="atLeast"/>
        <w:ind w:firstLineChars="100" w:firstLine="281"/>
        <w:rPr>
          <w:rFonts w:ascii="ＭＳ 明朝" w:eastAsia="ＭＳ 明朝" w:hAnsi="ＭＳ 明朝"/>
          <w:b/>
          <w:sz w:val="28"/>
          <w:szCs w:val="28"/>
          <w:u w:val="single"/>
        </w:rPr>
      </w:pPr>
      <w:r w:rsidRPr="00D37CC4">
        <w:rPr>
          <w:rFonts w:ascii="ＭＳ 明朝" w:eastAsia="ＭＳ 明朝" w:hAnsi="ＭＳ 明朝" w:hint="eastAsia"/>
          <w:b/>
          <w:sz w:val="28"/>
          <w:szCs w:val="28"/>
          <w:u w:val="single"/>
        </w:rPr>
        <w:t>使用を</w:t>
      </w:r>
      <w:r w:rsidR="00752627" w:rsidRPr="00D37CC4">
        <w:rPr>
          <w:rFonts w:ascii="ＭＳ 明朝" w:eastAsia="ＭＳ 明朝" w:hAnsi="ＭＳ 明朝" w:hint="eastAsia"/>
          <w:b/>
          <w:sz w:val="28"/>
          <w:szCs w:val="28"/>
          <w:u w:val="single"/>
        </w:rPr>
        <w:t>許可できない場合</w:t>
      </w:r>
      <w:r w:rsidRPr="00D37CC4">
        <w:rPr>
          <w:rFonts w:ascii="ＭＳ 明朝" w:eastAsia="ＭＳ 明朝" w:hAnsi="ＭＳ 明朝" w:hint="eastAsia"/>
          <w:b/>
          <w:sz w:val="28"/>
          <w:szCs w:val="28"/>
          <w:u w:val="single"/>
        </w:rPr>
        <w:t>がありますので</w:t>
      </w:r>
      <w:r w:rsidR="000F63C5" w:rsidRPr="00D37CC4">
        <w:rPr>
          <w:rFonts w:ascii="ＭＳ 明朝" w:eastAsia="ＭＳ 明朝" w:hAnsi="ＭＳ 明朝" w:hint="eastAsia"/>
          <w:b/>
          <w:sz w:val="28"/>
          <w:szCs w:val="28"/>
          <w:u w:val="single"/>
        </w:rPr>
        <w:t>、</w:t>
      </w:r>
      <w:r w:rsidRPr="00D37CC4">
        <w:rPr>
          <w:rFonts w:ascii="ＭＳ 明朝" w:eastAsia="ＭＳ 明朝" w:hAnsi="ＭＳ 明朝" w:hint="eastAsia"/>
          <w:b/>
          <w:sz w:val="28"/>
          <w:szCs w:val="28"/>
          <w:u w:val="single"/>
        </w:rPr>
        <w:t>ご注意ください。</w:t>
      </w:r>
    </w:p>
    <w:p w:rsidR="00F00E6C" w:rsidRPr="00D37CC4" w:rsidRDefault="00F00E6C" w:rsidP="00A87AC0">
      <w:pPr>
        <w:spacing w:line="0" w:lineRule="atLeast"/>
        <w:rPr>
          <w:rFonts w:ascii="ＭＳ 明朝" w:eastAsia="ＭＳ 明朝" w:hAnsi="ＭＳ 明朝"/>
          <w:b/>
          <w:sz w:val="28"/>
          <w:szCs w:val="28"/>
          <w:u w:val="single"/>
        </w:rPr>
      </w:pPr>
    </w:p>
    <w:p w:rsidR="00F00E6C" w:rsidRPr="00D37CC4" w:rsidRDefault="00F00E6C" w:rsidP="00A87AC0">
      <w:pPr>
        <w:spacing w:line="0" w:lineRule="atLeast"/>
        <w:rPr>
          <w:rFonts w:ascii="ＭＳ 明朝" w:eastAsia="ＭＳ 明朝" w:hAnsi="ＭＳ 明朝"/>
          <w:b/>
          <w:sz w:val="28"/>
          <w:szCs w:val="28"/>
          <w:u w:val="single"/>
        </w:rPr>
      </w:pPr>
    </w:p>
    <w:p w:rsidR="00F00E6C" w:rsidRPr="00D37CC4" w:rsidRDefault="00F00E6C" w:rsidP="00A87AC0">
      <w:pPr>
        <w:spacing w:line="0" w:lineRule="atLeast"/>
        <w:rPr>
          <w:rFonts w:ascii="ＭＳ 明朝" w:eastAsia="ＭＳ 明朝" w:hAnsi="ＭＳ 明朝"/>
          <w:b/>
          <w:sz w:val="28"/>
          <w:szCs w:val="28"/>
          <w:u w:val="single"/>
        </w:rPr>
      </w:pPr>
    </w:p>
    <w:p w:rsidR="000F63C5" w:rsidRPr="00D37CC4" w:rsidRDefault="009D7376" w:rsidP="00A87AC0">
      <w:pPr>
        <w:spacing w:line="0" w:lineRule="atLeast"/>
        <w:jc w:val="right"/>
        <w:rPr>
          <w:rFonts w:ascii="ＭＳ 明朝" w:eastAsia="ＭＳ 明朝" w:hAnsi="ＭＳ 明朝"/>
          <w:b/>
          <w:sz w:val="28"/>
          <w:szCs w:val="28"/>
        </w:rPr>
      </w:pPr>
      <w:r w:rsidRPr="00D37CC4">
        <w:rPr>
          <w:rFonts w:ascii="ＭＳ 明朝" w:eastAsia="ＭＳ 明朝" w:hAnsi="ＭＳ 明朝" w:hint="eastAsia"/>
          <w:b/>
          <w:sz w:val="28"/>
          <w:szCs w:val="28"/>
        </w:rPr>
        <w:t>松原市みち・みどり整備課</w:t>
      </w:r>
    </w:p>
    <w:sectPr w:rsidR="000F63C5" w:rsidRPr="00D37CC4" w:rsidSect="00F00E6C">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1C" w:rsidRDefault="000B4D1C" w:rsidP="00F00E6C">
      <w:r>
        <w:separator/>
      </w:r>
    </w:p>
  </w:endnote>
  <w:endnote w:type="continuationSeparator" w:id="0">
    <w:p w:rsidR="000B4D1C" w:rsidRDefault="000B4D1C" w:rsidP="00F0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1C" w:rsidRDefault="000B4D1C" w:rsidP="00F00E6C">
      <w:r>
        <w:separator/>
      </w:r>
    </w:p>
  </w:footnote>
  <w:footnote w:type="continuationSeparator" w:id="0">
    <w:p w:rsidR="000B4D1C" w:rsidRDefault="000B4D1C" w:rsidP="00F00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95"/>
    <w:rsid w:val="000B4D1C"/>
    <w:rsid w:val="000F63C5"/>
    <w:rsid w:val="00240090"/>
    <w:rsid w:val="003222BB"/>
    <w:rsid w:val="00425DD2"/>
    <w:rsid w:val="004B2B8A"/>
    <w:rsid w:val="004F4727"/>
    <w:rsid w:val="005B5D95"/>
    <w:rsid w:val="006602FB"/>
    <w:rsid w:val="0072697B"/>
    <w:rsid w:val="00752627"/>
    <w:rsid w:val="00771B2A"/>
    <w:rsid w:val="008511AB"/>
    <w:rsid w:val="008D676A"/>
    <w:rsid w:val="00936126"/>
    <w:rsid w:val="009D7376"/>
    <w:rsid w:val="00A02485"/>
    <w:rsid w:val="00A87AC0"/>
    <w:rsid w:val="00BB091B"/>
    <w:rsid w:val="00D37CC4"/>
    <w:rsid w:val="00EB7D43"/>
    <w:rsid w:val="00F00E6C"/>
    <w:rsid w:val="00F07BC5"/>
    <w:rsid w:val="00F4387F"/>
    <w:rsid w:val="00F7483B"/>
    <w:rsid w:val="00F9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32EEE"/>
  <w15:chartTrackingRefBased/>
  <w15:docId w15:val="{C84DA957-5F89-41D7-9050-31471A9F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5D95"/>
    <w:pPr>
      <w:jc w:val="center"/>
    </w:pPr>
    <w:rPr>
      <w:rFonts w:ascii="ＭＳ 明朝" w:eastAsia="ＭＳ 明朝" w:hAnsi="ＭＳ 明朝"/>
      <w:sz w:val="24"/>
    </w:rPr>
  </w:style>
  <w:style w:type="character" w:customStyle="1" w:styleId="a4">
    <w:name w:val="記 (文字)"/>
    <w:basedOn w:val="a0"/>
    <w:link w:val="a3"/>
    <w:uiPriority w:val="99"/>
    <w:rsid w:val="005B5D95"/>
    <w:rPr>
      <w:rFonts w:ascii="ＭＳ 明朝" w:eastAsia="ＭＳ 明朝" w:hAnsi="ＭＳ 明朝"/>
      <w:sz w:val="24"/>
    </w:rPr>
  </w:style>
  <w:style w:type="paragraph" w:styleId="a5">
    <w:name w:val="Closing"/>
    <w:basedOn w:val="a"/>
    <w:link w:val="a6"/>
    <w:uiPriority w:val="99"/>
    <w:unhideWhenUsed/>
    <w:rsid w:val="005B5D95"/>
    <w:pPr>
      <w:jc w:val="right"/>
    </w:pPr>
    <w:rPr>
      <w:rFonts w:ascii="ＭＳ 明朝" w:eastAsia="ＭＳ 明朝" w:hAnsi="ＭＳ 明朝"/>
      <w:sz w:val="24"/>
    </w:rPr>
  </w:style>
  <w:style w:type="character" w:customStyle="1" w:styleId="a6">
    <w:name w:val="結語 (文字)"/>
    <w:basedOn w:val="a0"/>
    <w:link w:val="a5"/>
    <w:uiPriority w:val="99"/>
    <w:rsid w:val="005B5D95"/>
    <w:rPr>
      <w:rFonts w:ascii="ＭＳ 明朝" w:eastAsia="ＭＳ 明朝" w:hAnsi="ＭＳ 明朝"/>
      <w:sz w:val="24"/>
    </w:rPr>
  </w:style>
  <w:style w:type="paragraph" w:styleId="a7">
    <w:name w:val="Balloon Text"/>
    <w:basedOn w:val="a"/>
    <w:link w:val="a8"/>
    <w:uiPriority w:val="99"/>
    <w:semiHidden/>
    <w:unhideWhenUsed/>
    <w:rsid w:val="009361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6126"/>
    <w:rPr>
      <w:rFonts w:asciiTheme="majorHAnsi" w:eastAsiaTheme="majorEastAsia" w:hAnsiTheme="majorHAnsi" w:cstheme="majorBidi"/>
      <w:sz w:val="18"/>
      <w:szCs w:val="18"/>
    </w:rPr>
  </w:style>
  <w:style w:type="paragraph" w:styleId="a9">
    <w:name w:val="header"/>
    <w:basedOn w:val="a"/>
    <w:link w:val="aa"/>
    <w:uiPriority w:val="99"/>
    <w:unhideWhenUsed/>
    <w:rsid w:val="00F00E6C"/>
    <w:pPr>
      <w:tabs>
        <w:tab w:val="center" w:pos="4252"/>
        <w:tab w:val="right" w:pos="8504"/>
      </w:tabs>
      <w:snapToGrid w:val="0"/>
    </w:pPr>
  </w:style>
  <w:style w:type="character" w:customStyle="1" w:styleId="aa">
    <w:name w:val="ヘッダー (文字)"/>
    <w:basedOn w:val="a0"/>
    <w:link w:val="a9"/>
    <w:uiPriority w:val="99"/>
    <w:rsid w:val="00F00E6C"/>
  </w:style>
  <w:style w:type="paragraph" w:styleId="ab">
    <w:name w:val="footer"/>
    <w:basedOn w:val="a"/>
    <w:link w:val="ac"/>
    <w:uiPriority w:val="99"/>
    <w:unhideWhenUsed/>
    <w:rsid w:val="00F00E6C"/>
    <w:pPr>
      <w:tabs>
        <w:tab w:val="center" w:pos="4252"/>
        <w:tab w:val="right" w:pos="8504"/>
      </w:tabs>
      <w:snapToGrid w:val="0"/>
    </w:pPr>
  </w:style>
  <w:style w:type="character" w:customStyle="1" w:styleId="ac">
    <w:name w:val="フッター (文字)"/>
    <w:basedOn w:val="a0"/>
    <w:link w:val="ab"/>
    <w:uiPriority w:val="99"/>
    <w:rsid w:val="00F00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4B53-0164-4904-BFD4-E3077F4D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松原市役所</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松原市役所</dc:creator>
  <cp:keywords/>
  <dc:description/>
  <cp:lastModifiedBy>03540</cp:lastModifiedBy>
  <cp:revision>14</cp:revision>
  <cp:lastPrinted>2020-10-05T03:36:00Z</cp:lastPrinted>
  <dcterms:created xsi:type="dcterms:W3CDTF">2020-10-06T09:10:00Z</dcterms:created>
  <dcterms:modified xsi:type="dcterms:W3CDTF">2022-08-18T04:28:00Z</dcterms:modified>
</cp:coreProperties>
</file>