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B33" w:rsidRPr="00980E7F" w:rsidRDefault="00173770">
      <w:pPr>
        <w:rPr>
          <w:rFonts w:ascii="ＭＳ 明朝" w:hAnsi="ＭＳ 明朝" w:cs="MS-Gothic"/>
          <w:kern w:val="0"/>
          <w:szCs w:val="21"/>
        </w:rPr>
      </w:pPr>
      <w:r w:rsidRPr="00980E7F">
        <w:rPr>
          <w:rFonts w:ascii="ＭＳ 明朝" w:hAnsi="ＭＳ 明朝" w:cs="MS-Gothic" w:hint="eastAsia"/>
          <w:kern w:val="0"/>
          <w:szCs w:val="21"/>
        </w:rPr>
        <w:t>（協議様式</w:t>
      </w:r>
      <w:r w:rsidR="000C43C2">
        <w:rPr>
          <w:rFonts w:ascii="ＭＳ 明朝" w:hAnsi="ＭＳ 明朝" w:cs="MS-Gothic" w:hint="eastAsia"/>
          <w:kern w:val="0"/>
          <w:szCs w:val="21"/>
        </w:rPr>
        <w:t>２</w:t>
      </w:r>
      <w:r w:rsidRPr="00980E7F">
        <w:rPr>
          <w:rFonts w:ascii="ＭＳ 明朝" w:hAnsi="ＭＳ 明朝" w:cs="MS-Gothic" w:hint="eastAsia"/>
          <w:kern w:val="0"/>
          <w:szCs w:val="21"/>
        </w:rPr>
        <w:t>）</w:t>
      </w:r>
    </w:p>
    <w:p w:rsidR="00173770" w:rsidRPr="00980E7F" w:rsidRDefault="00C27B74" w:rsidP="00F916E4">
      <w:pPr>
        <w:jc w:val="center"/>
        <w:rPr>
          <w:rFonts w:ascii="ＭＳ 明朝" w:hAnsi="ＭＳ 明朝" w:cs="MS-Gothic"/>
          <w:kern w:val="0"/>
          <w:sz w:val="28"/>
          <w:szCs w:val="28"/>
        </w:rPr>
      </w:pPr>
      <w:r>
        <w:rPr>
          <w:rFonts w:ascii="ＭＳ 明朝" w:hAnsi="ＭＳ 明朝" w:cs="MS-Gothic" w:hint="eastAsia"/>
          <w:kern w:val="0"/>
          <w:sz w:val="28"/>
          <w:szCs w:val="28"/>
        </w:rPr>
        <w:t>【ユニット型】</w:t>
      </w:r>
      <w:r w:rsidR="00900F99" w:rsidRPr="00900F99">
        <w:rPr>
          <w:rFonts w:ascii="ＭＳ 明朝" w:hAnsi="ＭＳ 明朝" w:cs="MS-Gothic" w:hint="eastAsia"/>
          <w:kern w:val="0"/>
          <w:sz w:val="28"/>
          <w:szCs w:val="28"/>
        </w:rPr>
        <w:t>短期入所生活介護</w:t>
      </w:r>
      <w:r w:rsidR="00173770" w:rsidRPr="00980E7F">
        <w:rPr>
          <w:rFonts w:ascii="ＭＳ 明朝" w:hAnsi="ＭＳ 明朝" w:cs="MS-Gothic" w:hint="eastAsia"/>
          <w:kern w:val="0"/>
          <w:sz w:val="28"/>
          <w:szCs w:val="28"/>
        </w:rPr>
        <w:t>施設整備チェックリスト</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267"/>
        <w:gridCol w:w="709"/>
        <w:gridCol w:w="709"/>
      </w:tblGrid>
      <w:tr w:rsidR="00173770" w:rsidRPr="00CC7874" w:rsidTr="001A228D">
        <w:trPr>
          <w:trHeight w:val="261"/>
        </w:trPr>
        <w:tc>
          <w:tcPr>
            <w:tcW w:w="1800" w:type="dxa"/>
            <w:vMerge w:val="restart"/>
            <w:shd w:val="clear" w:color="auto" w:fill="auto"/>
          </w:tcPr>
          <w:p w:rsidR="00173770" w:rsidRPr="00CC7874" w:rsidRDefault="00173770">
            <w:pPr>
              <w:rPr>
                <w:rFonts w:ascii="ＭＳ 明朝" w:hAnsi="ＭＳ 明朝"/>
                <w:sz w:val="24"/>
              </w:rPr>
            </w:pPr>
            <w:r w:rsidRPr="00CC7874">
              <w:rPr>
                <w:rFonts w:ascii="ＭＳ 明朝" w:hAnsi="ＭＳ 明朝" w:cs="MS-Gothic" w:hint="eastAsia"/>
                <w:kern w:val="0"/>
                <w:sz w:val="24"/>
              </w:rPr>
              <w:t>居室等</w:t>
            </w:r>
          </w:p>
        </w:tc>
        <w:tc>
          <w:tcPr>
            <w:tcW w:w="7267" w:type="dxa"/>
            <w:vMerge w:val="restart"/>
            <w:shd w:val="clear" w:color="auto" w:fill="auto"/>
          </w:tcPr>
          <w:p w:rsidR="00173770" w:rsidRPr="00CC7874" w:rsidRDefault="00173770">
            <w:pPr>
              <w:rPr>
                <w:rFonts w:ascii="ＭＳ 明朝" w:hAnsi="ＭＳ 明朝"/>
                <w:sz w:val="24"/>
              </w:rPr>
            </w:pPr>
            <w:r w:rsidRPr="00CC7874">
              <w:rPr>
                <w:rFonts w:ascii="ＭＳ 明朝" w:hAnsi="ＭＳ 明朝" w:cs="MS-Gothic" w:hint="eastAsia"/>
                <w:kern w:val="0"/>
                <w:sz w:val="24"/>
              </w:rPr>
              <w:t>項目</w:t>
            </w:r>
          </w:p>
        </w:tc>
        <w:tc>
          <w:tcPr>
            <w:tcW w:w="1418" w:type="dxa"/>
            <w:gridSpan w:val="2"/>
            <w:shd w:val="clear" w:color="auto" w:fill="auto"/>
          </w:tcPr>
          <w:p w:rsidR="00173770" w:rsidRPr="00CC7874" w:rsidRDefault="00173770" w:rsidP="00FE0D0E">
            <w:pPr>
              <w:jc w:val="center"/>
              <w:rPr>
                <w:rFonts w:ascii="ＭＳ 明朝" w:hAnsi="ＭＳ 明朝"/>
                <w:szCs w:val="21"/>
              </w:rPr>
            </w:pPr>
            <w:r w:rsidRPr="00CC7874">
              <w:rPr>
                <w:rFonts w:ascii="ＭＳ 明朝" w:hAnsi="ＭＳ 明朝" w:cs="MS-Gothic" w:hint="eastAsia"/>
                <w:kern w:val="0"/>
                <w:szCs w:val="21"/>
              </w:rPr>
              <w:t>チェック欄</w:t>
            </w:r>
          </w:p>
        </w:tc>
      </w:tr>
      <w:tr w:rsidR="00980E7F" w:rsidRPr="00CC7874" w:rsidTr="00D72E6D">
        <w:trPr>
          <w:trHeight w:val="220"/>
        </w:trPr>
        <w:tc>
          <w:tcPr>
            <w:tcW w:w="1800" w:type="dxa"/>
            <w:vMerge/>
            <w:shd w:val="clear" w:color="auto" w:fill="auto"/>
          </w:tcPr>
          <w:p w:rsidR="00173770" w:rsidRPr="00CC7874" w:rsidRDefault="00173770">
            <w:pPr>
              <w:rPr>
                <w:rFonts w:ascii="ＭＳ 明朝" w:hAnsi="ＭＳ 明朝"/>
                <w:szCs w:val="21"/>
              </w:rPr>
            </w:pPr>
          </w:p>
        </w:tc>
        <w:tc>
          <w:tcPr>
            <w:tcW w:w="7267" w:type="dxa"/>
            <w:vMerge/>
            <w:shd w:val="clear" w:color="auto" w:fill="auto"/>
          </w:tcPr>
          <w:p w:rsidR="00173770" w:rsidRPr="00CC7874" w:rsidRDefault="00173770">
            <w:pPr>
              <w:rPr>
                <w:rFonts w:ascii="ＭＳ 明朝" w:hAnsi="ＭＳ 明朝"/>
                <w:szCs w:val="21"/>
              </w:rPr>
            </w:pPr>
          </w:p>
        </w:tc>
        <w:tc>
          <w:tcPr>
            <w:tcW w:w="709" w:type="dxa"/>
            <w:shd w:val="clear" w:color="auto" w:fill="auto"/>
          </w:tcPr>
          <w:p w:rsidR="00173770" w:rsidRPr="00CC7874" w:rsidRDefault="00173770" w:rsidP="00FE0D0E">
            <w:pPr>
              <w:jc w:val="center"/>
              <w:rPr>
                <w:rFonts w:ascii="ＭＳ 明朝" w:hAnsi="ＭＳ 明朝"/>
                <w:szCs w:val="21"/>
              </w:rPr>
            </w:pPr>
            <w:r w:rsidRPr="00CC7874">
              <w:rPr>
                <w:rFonts w:ascii="ＭＳ 明朝" w:hAnsi="ＭＳ 明朝" w:cs="MS-Gothic" w:hint="eastAsia"/>
                <w:kern w:val="0"/>
                <w:szCs w:val="21"/>
              </w:rPr>
              <w:t>はい</w:t>
            </w:r>
          </w:p>
        </w:tc>
        <w:tc>
          <w:tcPr>
            <w:tcW w:w="709" w:type="dxa"/>
            <w:shd w:val="clear" w:color="auto" w:fill="auto"/>
            <w:tcMar>
              <w:left w:w="57" w:type="dxa"/>
              <w:right w:w="57" w:type="dxa"/>
            </w:tcMar>
          </w:tcPr>
          <w:p w:rsidR="00173770" w:rsidRPr="00CC7874" w:rsidRDefault="00173770" w:rsidP="00FE0D0E">
            <w:pPr>
              <w:jc w:val="center"/>
              <w:rPr>
                <w:rFonts w:ascii="ＭＳ 明朝" w:hAnsi="ＭＳ 明朝"/>
                <w:szCs w:val="21"/>
              </w:rPr>
            </w:pPr>
            <w:r w:rsidRPr="00CC7874">
              <w:rPr>
                <w:rFonts w:ascii="ＭＳ 明朝" w:hAnsi="ＭＳ 明朝" w:cs="MS-Gothic" w:hint="eastAsia"/>
                <w:kern w:val="0"/>
                <w:szCs w:val="21"/>
              </w:rPr>
              <w:t>いいえ</w:t>
            </w:r>
          </w:p>
        </w:tc>
      </w:tr>
      <w:tr w:rsidR="00900F99" w:rsidRPr="00CC7874" w:rsidTr="007F5662">
        <w:trPr>
          <w:trHeight w:val="1776"/>
        </w:trPr>
        <w:tc>
          <w:tcPr>
            <w:tcW w:w="1800" w:type="dxa"/>
            <w:shd w:val="clear" w:color="auto" w:fill="auto"/>
            <w:tcMar>
              <w:top w:w="28" w:type="dxa"/>
              <w:bottom w:w="28" w:type="dxa"/>
            </w:tcMar>
          </w:tcPr>
          <w:p w:rsidR="00900F99" w:rsidRPr="00CC7874" w:rsidRDefault="00900F99" w:rsidP="00900F99">
            <w:pPr>
              <w:rPr>
                <w:rFonts w:ascii="ＭＳ 明朝" w:hAnsi="ＭＳ 明朝"/>
                <w:szCs w:val="21"/>
              </w:rPr>
            </w:pPr>
            <w:r w:rsidRPr="00CC7874">
              <w:rPr>
                <w:rFonts w:ascii="ＭＳ 明朝" w:hAnsi="ＭＳ 明朝" w:cs="MS-Gothic" w:hint="eastAsia"/>
                <w:kern w:val="0"/>
                <w:szCs w:val="21"/>
              </w:rPr>
              <w:t>一般原則・構造</w:t>
            </w:r>
          </w:p>
        </w:tc>
        <w:tc>
          <w:tcPr>
            <w:tcW w:w="7267" w:type="dxa"/>
            <w:shd w:val="clear" w:color="auto" w:fill="auto"/>
            <w:tcMar>
              <w:top w:w="28" w:type="dxa"/>
              <w:bottom w:w="28" w:type="dxa"/>
            </w:tcMar>
          </w:tcPr>
          <w:p w:rsidR="00900F99" w:rsidRPr="00CC7874" w:rsidRDefault="00900F99" w:rsidP="00900F99">
            <w:pPr>
              <w:rPr>
                <w:rFonts w:ascii="ＭＳ 明朝" w:hAnsi="ＭＳ 明朝" w:cs="MS-Gothic"/>
                <w:kern w:val="0"/>
                <w:szCs w:val="21"/>
              </w:rPr>
            </w:pPr>
            <w:r w:rsidRPr="00CC7874">
              <w:rPr>
                <w:rFonts w:ascii="ＭＳ 明朝" w:hAnsi="ＭＳ 明朝" w:cs="MS-Gothic" w:hint="eastAsia"/>
                <w:kern w:val="0"/>
                <w:szCs w:val="21"/>
              </w:rPr>
              <w:t>①日照（採光）、通風（適温保持）に配慮されていますか。</w:t>
            </w:r>
          </w:p>
          <w:p w:rsidR="00900F99" w:rsidRDefault="00900F99" w:rsidP="004672F8">
            <w:pPr>
              <w:ind w:left="193" w:hangingChars="100" w:hanging="193"/>
              <w:rPr>
                <w:rFonts w:ascii="ＭＳ 明朝" w:hAnsi="ＭＳ 明朝" w:cs="MS-Gothic"/>
                <w:kern w:val="0"/>
                <w:szCs w:val="21"/>
              </w:rPr>
            </w:pPr>
            <w:r w:rsidRPr="00CC7874">
              <w:rPr>
                <w:rFonts w:ascii="ＭＳ 明朝" w:hAnsi="ＭＳ 明朝" w:cs="MS-Gothic" w:hint="eastAsia"/>
                <w:kern w:val="0"/>
                <w:szCs w:val="21"/>
              </w:rPr>
              <w:t>②</w:t>
            </w:r>
            <w:r w:rsidR="004672F8" w:rsidRPr="00CC7874">
              <w:rPr>
                <w:rFonts w:ascii="ＭＳ 明朝" w:hAnsi="ＭＳ 明朝" w:cs="MS-Gothic" w:hint="eastAsia"/>
                <w:kern w:val="0"/>
                <w:szCs w:val="21"/>
              </w:rPr>
              <w:t>段差解消</w:t>
            </w:r>
            <w:r w:rsidR="005B287D">
              <w:rPr>
                <w:rFonts w:ascii="ＭＳ 明朝" w:hAnsi="ＭＳ 明朝" w:cs="MS-Gothic" w:hint="eastAsia"/>
                <w:kern w:val="0"/>
                <w:szCs w:val="21"/>
              </w:rPr>
              <w:t>や</w:t>
            </w:r>
            <w:r w:rsidR="004672F8">
              <w:rPr>
                <w:rFonts w:ascii="ＭＳ 明朝" w:hAnsi="ＭＳ 明朝" w:cs="MS-Gothic" w:hint="eastAsia"/>
                <w:kern w:val="0"/>
                <w:szCs w:val="21"/>
              </w:rPr>
              <w:t>手すりの設置等による転倒</w:t>
            </w:r>
            <w:r w:rsidR="004672F8" w:rsidRPr="00CC7874">
              <w:rPr>
                <w:rFonts w:ascii="ＭＳ 明朝" w:hAnsi="ＭＳ 明朝" w:cs="MS-Gothic" w:hint="eastAsia"/>
                <w:kern w:val="0"/>
                <w:szCs w:val="21"/>
              </w:rPr>
              <w:t>対策</w:t>
            </w:r>
            <w:r w:rsidR="004672F8">
              <w:rPr>
                <w:rFonts w:ascii="ＭＳ 明朝" w:hAnsi="ＭＳ 明朝" w:cs="MS-Gothic" w:hint="eastAsia"/>
                <w:kern w:val="0"/>
                <w:szCs w:val="21"/>
              </w:rPr>
              <w:t>、</w:t>
            </w:r>
            <w:r w:rsidR="005B287D" w:rsidRPr="00CC7874">
              <w:rPr>
                <w:rFonts w:ascii="ＭＳ 明朝" w:hAnsi="ＭＳ 明朝" w:cs="MS-Gothic" w:hint="eastAsia"/>
                <w:kern w:val="0"/>
                <w:szCs w:val="21"/>
              </w:rPr>
              <w:t>滑りにくく転倒しても怪我をしにくい</w:t>
            </w:r>
            <w:r w:rsidR="005B287D">
              <w:rPr>
                <w:rFonts w:ascii="ＭＳ 明朝" w:hAnsi="ＭＳ 明朝" w:cs="MS-Gothic" w:hint="eastAsia"/>
                <w:kern w:val="0"/>
                <w:szCs w:val="21"/>
              </w:rPr>
              <w:t>床</w:t>
            </w:r>
            <w:r w:rsidR="005B287D" w:rsidRPr="00CC7874">
              <w:rPr>
                <w:rFonts w:ascii="ＭＳ 明朝" w:hAnsi="ＭＳ 明朝" w:cs="MS-Gothic" w:hint="eastAsia"/>
                <w:kern w:val="0"/>
                <w:szCs w:val="21"/>
              </w:rPr>
              <w:t>材</w:t>
            </w:r>
            <w:r w:rsidR="005B287D">
              <w:rPr>
                <w:rFonts w:ascii="ＭＳ 明朝" w:hAnsi="ＭＳ 明朝" w:cs="MS-Gothic" w:hint="eastAsia"/>
                <w:kern w:val="0"/>
                <w:szCs w:val="21"/>
              </w:rPr>
              <w:t>にする、</w:t>
            </w:r>
            <w:r w:rsidR="004672F8" w:rsidRPr="00CC7874">
              <w:rPr>
                <w:rFonts w:ascii="ＭＳ 明朝" w:hAnsi="ＭＳ 明朝" w:cs="MS-Gothic" w:hint="eastAsia"/>
                <w:kern w:val="0"/>
                <w:szCs w:val="21"/>
              </w:rPr>
              <w:t>車</w:t>
            </w:r>
            <w:r w:rsidR="00E04600">
              <w:rPr>
                <w:rFonts w:ascii="ＭＳ 明朝" w:hAnsi="ＭＳ 明朝" w:cs="MS-Gothic" w:hint="eastAsia"/>
                <w:kern w:val="0"/>
                <w:szCs w:val="21"/>
              </w:rPr>
              <w:t>いす</w:t>
            </w:r>
            <w:r w:rsidR="005B287D">
              <w:rPr>
                <w:rFonts w:ascii="ＭＳ 明朝" w:hAnsi="ＭＳ 明朝" w:cs="MS-Gothic" w:hint="eastAsia"/>
                <w:kern w:val="0"/>
                <w:szCs w:val="21"/>
              </w:rPr>
              <w:t>や</w:t>
            </w:r>
            <w:r w:rsidR="004672F8" w:rsidRPr="00CC7874">
              <w:rPr>
                <w:rFonts w:ascii="ＭＳ 明朝" w:hAnsi="ＭＳ 明朝" w:cs="MS-Gothic" w:hint="eastAsia"/>
                <w:kern w:val="0"/>
                <w:szCs w:val="21"/>
              </w:rPr>
              <w:t>歩行器等の通行に</w:t>
            </w:r>
            <w:r w:rsidR="004672F8">
              <w:rPr>
                <w:rFonts w:ascii="ＭＳ 明朝" w:hAnsi="ＭＳ 明朝" w:cs="MS-Gothic" w:hint="eastAsia"/>
                <w:kern w:val="0"/>
                <w:szCs w:val="21"/>
              </w:rPr>
              <w:t>支障のない幅員</w:t>
            </w:r>
            <w:r w:rsidR="005B287D">
              <w:rPr>
                <w:rFonts w:ascii="ＭＳ 明朝" w:hAnsi="ＭＳ 明朝" w:cs="MS-Gothic" w:hint="eastAsia"/>
                <w:kern w:val="0"/>
                <w:szCs w:val="21"/>
              </w:rPr>
              <w:t>を確保するなど</w:t>
            </w:r>
            <w:r w:rsidR="004672F8">
              <w:rPr>
                <w:rFonts w:ascii="ＭＳ 明朝" w:hAnsi="ＭＳ 明朝" w:cs="MS-Gothic" w:hint="eastAsia"/>
                <w:kern w:val="0"/>
                <w:szCs w:val="21"/>
              </w:rPr>
              <w:t>、</w:t>
            </w:r>
            <w:r w:rsidRPr="00CC7874">
              <w:rPr>
                <w:rFonts w:ascii="ＭＳ 明朝" w:hAnsi="ＭＳ 明朝" w:cs="MS-Gothic" w:hint="eastAsia"/>
                <w:kern w:val="0"/>
                <w:szCs w:val="21"/>
              </w:rPr>
              <w:t>バリアフリーに配慮した施設となっていますか</w:t>
            </w:r>
            <w:r>
              <w:rPr>
                <w:rFonts w:ascii="ＭＳ 明朝" w:hAnsi="ＭＳ 明朝" w:cs="MS-Gothic" w:hint="eastAsia"/>
                <w:kern w:val="0"/>
                <w:szCs w:val="21"/>
              </w:rPr>
              <w:t>。</w:t>
            </w:r>
          </w:p>
          <w:p w:rsidR="00FE0D0E" w:rsidRDefault="00FE0D0E" w:rsidP="004672F8">
            <w:pPr>
              <w:ind w:left="193" w:hangingChars="100" w:hanging="193"/>
              <w:rPr>
                <w:rFonts w:ascii="ＭＳ 明朝" w:hAnsi="ＭＳ 明朝" w:cs="MS-Gothic"/>
                <w:kern w:val="0"/>
                <w:szCs w:val="21"/>
              </w:rPr>
            </w:pPr>
            <w:r>
              <w:rPr>
                <w:rFonts w:ascii="ＭＳ 明朝" w:hAnsi="ＭＳ 明朝" w:cs="MS-Gothic" w:hint="eastAsia"/>
                <w:kern w:val="0"/>
                <w:szCs w:val="21"/>
              </w:rPr>
              <w:t>③必要な場所（廊下、共同生活室、トイレ等）に常夜灯を設けていますか。</w:t>
            </w:r>
          </w:p>
          <w:p w:rsidR="00900F99" w:rsidRPr="000A70EF" w:rsidRDefault="00FE0D0E" w:rsidP="00900F99">
            <w:pPr>
              <w:ind w:left="193" w:hangingChars="100" w:hanging="193"/>
            </w:pPr>
            <w:r>
              <w:rPr>
                <w:rFonts w:hint="eastAsia"/>
              </w:rPr>
              <w:t>④</w:t>
            </w:r>
            <w:r w:rsidR="00900F99" w:rsidRPr="000A70EF">
              <w:rPr>
                <w:rFonts w:hint="eastAsia"/>
              </w:rPr>
              <w:t>建築基準法に規定する耐火構造物ですか。（利用者の日常生活に充てる場所</w:t>
            </w:r>
            <w:r w:rsidR="00900F99">
              <w:rPr>
                <w:rFonts w:hint="eastAsia"/>
              </w:rPr>
              <w:t>が</w:t>
            </w:r>
            <w:r w:rsidR="00900F99" w:rsidRPr="000A70EF">
              <w:rPr>
                <w:rFonts w:hint="eastAsia"/>
              </w:rPr>
              <w:t>地上</w:t>
            </w:r>
            <w:r w:rsidR="00900F99">
              <w:rPr>
                <w:rFonts w:hint="eastAsia"/>
              </w:rPr>
              <w:t>1</w:t>
            </w:r>
            <w:r w:rsidR="00900F99" w:rsidRPr="000A70EF">
              <w:rPr>
                <w:rFonts w:hint="eastAsia"/>
              </w:rPr>
              <w:t>階のみの場合は、準耐火建築物とすることができる。）</w:t>
            </w:r>
          </w:p>
          <w:p w:rsidR="00900F99" w:rsidRDefault="00FE0D0E" w:rsidP="00900F99">
            <w:pPr>
              <w:rPr>
                <w:rFonts w:ascii="ＭＳ 明朝" w:hAnsi="ＭＳ 明朝" w:cs="MS-Gothic"/>
                <w:kern w:val="0"/>
                <w:szCs w:val="21"/>
              </w:rPr>
            </w:pPr>
            <w:r>
              <w:rPr>
                <w:rFonts w:hint="eastAsia"/>
              </w:rPr>
              <w:t>⑤</w:t>
            </w:r>
            <w:r w:rsidR="00900F99" w:rsidRPr="000A70EF">
              <w:rPr>
                <w:rFonts w:hint="eastAsia"/>
              </w:rPr>
              <w:t>階段の傾斜は緩やかな構造となっていますか。</w:t>
            </w:r>
          </w:p>
          <w:p w:rsidR="00900F99" w:rsidRPr="00900F99" w:rsidRDefault="00FE0D0E" w:rsidP="00900F99">
            <w:pPr>
              <w:ind w:left="193" w:hangingChars="100" w:hanging="193"/>
            </w:pPr>
            <w:r>
              <w:rPr>
                <w:rFonts w:ascii="ＭＳ 明朝" w:hAnsi="ＭＳ 明朝" w:cs="MS-Gothic" w:hint="eastAsia"/>
                <w:kern w:val="0"/>
                <w:szCs w:val="21"/>
              </w:rPr>
              <w:t>⑥</w:t>
            </w:r>
            <w:r w:rsidR="00900F99">
              <w:rPr>
                <w:rFonts w:ascii="ＭＳ 明朝" w:hAnsi="ＭＳ 明朝" w:cs="MS-Gothic" w:hint="eastAsia"/>
                <w:kern w:val="0"/>
                <w:szCs w:val="21"/>
              </w:rPr>
              <w:t>ユニット又は</w:t>
            </w:r>
            <w:r w:rsidR="00900F99" w:rsidRPr="000A70EF">
              <w:rPr>
                <w:rFonts w:hint="eastAsia"/>
              </w:rPr>
              <w:t>浴室が</w:t>
            </w:r>
            <w:r w:rsidR="00900F99">
              <w:rPr>
                <w:rFonts w:hint="eastAsia"/>
              </w:rPr>
              <w:t>2</w:t>
            </w:r>
            <w:r w:rsidR="00900F99" w:rsidRPr="000A70EF">
              <w:rPr>
                <w:rFonts w:hint="eastAsia"/>
              </w:rPr>
              <w:t>階以上の階にある場合、エレベーター若しくは</w:t>
            </w:r>
            <w:r w:rsidR="00900F99">
              <w:rPr>
                <w:rFonts w:hint="eastAsia"/>
              </w:rPr>
              <w:t>1</w:t>
            </w:r>
            <w:r w:rsidR="00900F99" w:rsidRPr="000A70EF">
              <w:rPr>
                <w:rFonts w:hint="eastAsia"/>
              </w:rPr>
              <w:t>以上の傾斜路がありますか。</w:t>
            </w:r>
          </w:p>
          <w:p w:rsidR="00900F99" w:rsidRPr="00900F99" w:rsidRDefault="00FE0D0E" w:rsidP="00900F99">
            <w:pPr>
              <w:ind w:left="193" w:hangingChars="100" w:hanging="193"/>
            </w:pPr>
            <w:r>
              <w:rPr>
                <w:rFonts w:hint="eastAsia"/>
              </w:rPr>
              <w:t>⑦</w:t>
            </w:r>
            <w:r w:rsidR="00900F99" w:rsidRPr="000A70EF">
              <w:rPr>
                <w:rFonts w:hint="eastAsia"/>
              </w:rPr>
              <w:t>規模の大小に係らずスプリンクラー、火災報知機等の消防設備、</w:t>
            </w:r>
            <w:r w:rsidR="00900F99">
              <w:rPr>
                <w:rFonts w:hint="eastAsia"/>
              </w:rPr>
              <w:t>非常災害時等の</w:t>
            </w:r>
            <w:r w:rsidR="00900F99" w:rsidRPr="000A70EF">
              <w:rPr>
                <w:rFonts w:hint="eastAsia"/>
              </w:rPr>
              <w:t>避難経路（最低</w:t>
            </w:r>
            <w:r w:rsidR="00900F99" w:rsidRPr="000A70EF">
              <w:t xml:space="preserve">2 </w:t>
            </w:r>
            <w:r w:rsidR="00900F99" w:rsidRPr="000A70EF">
              <w:rPr>
                <w:rFonts w:hint="eastAsia"/>
              </w:rPr>
              <w:t>方向）が確保されていますか。</w:t>
            </w:r>
          </w:p>
        </w:tc>
        <w:tc>
          <w:tcPr>
            <w:tcW w:w="709" w:type="dxa"/>
            <w:shd w:val="clear" w:color="auto" w:fill="auto"/>
            <w:tcMar>
              <w:top w:w="28" w:type="dxa"/>
              <w:bottom w:w="28" w:type="dxa"/>
            </w:tcMar>
          </w:tcPr>
          <w:p w:rsidR="00900F99" w:rsidRPr="00CC7874" w:rsidRDefault="00900F99" w:rsidP="00900F99">
            <w:pPr>
              <w:autoSpaceDE w:val="0"/>
              <w:autoSpaceDN w:val="0"/>
              <w:adjustRightInd w:val="0"/>
              <w:jc w:val="center"/>
              <w:rPr>
                <w:rFonts w:ascii="ＭＳ 明朝" w:hAnsi="ＭＳ 明朝" w:cs="MS-Mincho"/>
                <w:kern w:val="0"/>
                <w:szCs w:val="21"/>
              </w:rPr>
            </w:pPr>
            <w:r w:rsidRPr="00CC7874">
              <w:rPr>
                <w:rFonts w:ascii="ＭＳ 明朝" w:hAnsi="ＭＳ 明朝" w:cs="MS-Mincho" w:hint="eastAsia"/>
                <w:kern w:val="0"/>
                <w:szCs w:val="21"/>
              </w:rPr>
              <w:t>□</w:t>
            </w:r>
          </w:p>
          <w:p w:rsidR="00900F99" w:rsidRDefault="00900F99" w:rsidP="00900F99">
            <w:pPr>
              <w:autoSpaceDE w:val="0"/>
              <w:autoSpaceDN w:val="0"/>
              <w:adjustRightInd w:val="0"/>
              <w:jc w:val="center"/>
              <w:rPr>
                <w:rFonts w:ascii="ＭＳ 明朝" w:hAnsi="ＭＳ 明朝" w:cs="MS-Mincho"/>
                <w:kern w:val="0"/>
                <w:szCs w:val="21"/>
              </w:rPr>
            </w:pPr>
            <w:r w:rsidRPr="00CC7874">
              <w:rPr>
                <w:rFonts w:ascii="ＭＳ 明朝" w:hAnsi="ＭＳ 明朝" w:cs="MS-Mincho" w:hint="eastAsia"/>
                <w:kern w:val="0"/>
                <w:szCs w:val="21"/>
              </w:rPr>
              <w:t>□</w:t>
            </w:r>
          </w:p>
          <w:p w:rsidR="00E263C4" w:rsidRDefault="00E263C4" w:rsidP="00900F99">
            <w:pPr>
              <w:autoSpaceDE w:val="0"/>
              <w:autoSpaceDN w:val="0"/>
              <w:adjustRightInd w:val="0"/>
              <w:jc w:val="center"/>
              <w:rPr>
                <w:rFonts w:ascii="ＭＳ 明朝" w:hAnsi="ＭＳ 明朝" w:cs="MS-Mincho"/>
                <w:kern w:val="0"/>
                <w:szCs w:val="21"/>
              </w:rPr>
            </w:pPr>
          </w:p>
          <w:p w:rsidR="00E263C4" w:rsidRPr="00CC7874" w:rsidRDefault="00E263C4" w:rsidP="00900F99">
            <w:pPr>
              <w:autoSpaceDE w:val="0"/>
              <w:autoSpaceDN w:val="0"/>
              <w:adjustRightInd w:val="0"/>
              <w:jc w:val="center"/>
              <w:rPr>
                <w:rFonts w:ascii="ＭＳ 明朝" w:hAnsi="ＭＳ 明朝" w:cs="MS-Mincho"/>
                <w:kern w:val="0"/>
                <w:szCs w:val="21"/>
              </w:rPr>
            </w:pPr>
          </w:p>
          <w:p w:rsidR="00FE0D0E" w:rsidRDefault="00900F99" w:rsidP="00FE0D0E">
            <w:pPr>
              <w:autoSpaceDE w:val="0"/>
              <w:autoSpaceDN w:val="0"/>
              <w:adjustRightInd w:val="0"/>
              <w:jc w:val="center"/>
              <w:rPr>
                <w:rFonts w:ascii="ＭＳ 明朝" w:hAnsi="ＭＳ 明朝" w:cs="MS-Mincho"/>
                <w:kern w:val="0"/>
                <w:szCs w:val="21"/>
              </w:rPr>
            </w:pPr>
            <w:r w:rsidRPr="00CC7874">
              <w:rPr>
                <w:rFonts w:ascii="ＭＳ 明朝" w:hAnsi="ＭＳ 明朝" w:cs="MS-Mincho" w:hint="eastAsia"/>
                <w:kern w:val="0"/>
                <w:szCs w:val="21"/>
              </w:rPr>
              <w:t>□</w:t>
            </w:r>
          </w:p>
          <w:p w:rsidR="00FE0D0E" w:rsidRDefault="00FE0D0E" w:rsidP="00FE0D0E">
            <w:pPr>
              <w:autoSpaceDE w:val="0"/>
              <w:autoSpaceDN w:val="0"/>
              <w:adjustRightInd w:val="0"/>
              <w:jc w:val="center"/>
              <w:rPr>
                <w:rFonts w:ascii="ＭＳ 明朝" w:hAnsi="ＭＳ 明朝" w:cs="MS-Mincho"/>
                <w:kern w:val="0"/>
                <w:szCs w:val="21"/>
              </w:rPr>
            </w:pPr>
            <w:r w:rsidRPr="00CC7874">
              <w:rPr>
                <w:rFonts w:ascii="ＭＳ 明朝" w:hAnsi="ＭＳ 明朝" w:cs="MS-Mincho" w:hint="eastAsia"/>
                <w:kern w:val="0"/>
                <w:szCs w:val="21"/>
              </w:rPr>
              <w:t>□</w:t>
            </w:r>
          </w:p>
          <w:p w:rsidR="00900F99" w:rsidRDefault="00900F99" w:rsidP="00900F99">
            <w:pPr>
              <w:autoSpaceDE w:val="0"/>
              <w:autoSpaceDN w:val="0"/>
              <w:adjustRightInd w:val="0"/>
              <w:jc w:val="center"/>
              <w:rPr>
                <w:rFonts w:ascii="ＭＳ 明朝" w:hAnsi="ＭＳ 明朝"/>
                <w:szCs w:val="21"/>
              </w:rPr>
            </w:pPr>
          </w:p>
          <w:p w:rsidR="00900F99" w:rsidRPr="00CC7874" w:rsidRDefault="00900F99" w:rsidP="00900F99">
            <w:pPr>
              <w:autoSpaceDE w:val="0"/>
              <w:autoSpaceDN w:val="0"/>
              <w:adjustRightInd w:val="0"/>
              <w:jc w:val="center"/>
              <w:rPr>
                <w:rFonts w:ascii="ＭＳ 明朝" w:hAnsi="ＭＳ 明朝" w:cs="MS-Mincho"/>
                <w:kern w:val="0"/>
                <w:szCs w:val="21"/>
              </w:rPr>
            </w:pPr>
            <w:r w:rsidRPr="00CC7874">
              <w:rPr>
                <w:rFonts w:ascii="ＭＳ 明朝" w:hAnsi="ＭＳ 明朝" w:cs="MS-Mincho" w:hint="eastAsia"/>
                <w:kern w:val="0"/>
                <w:szCs w:val="21"/>
              </w:rPr>
              <w:t>□</w:t>
            </w:r>
          </w:p>
          <w:p w:rsidR="00900F99" w:rsidRDefault="00900F99" w:rsidP="00900F99">
            <w:pPr>
              <w:autoSpaceDE w:val="0"/>
              <w:autoSpaceDN w:val="0"/>
              <w:adjustRightInd w:val="0"/>
              <w:jc w:val="center"/>
              <w:rPr>
                <w:rFonts w:ascii="ＭＳ 明朝" w:hAnsi="ＭＳ 明朝" w:cs="MS-Mincho"/>
                <w:kern w:val="0"/>
                <w:szCs w:val="21"/>
              </w:rPr>
            </w:pPr>
            <w:r w:rsidRPr="00CC7874">
              <w:rPr>
                <w:rFonts w:ascii="ＭＳ 明朝" w:hAnsi="ＭＳ 明朝" w:cs="MS-Mincho" w:hint="eastAsia"/>
                <w:kern w:val="0"/>
                <w:szCs w:val="21"/>
              </w:rPr>
              <w:t>□</w:t>
            </w:r>
          </w:p>
          <w:p w:rsidR="00900F99" w:rsidRPr="00CC7874" w:rsidRDefault="00900F99" w:rsidP="00900F99">
            <w:pPr>
              <w:autoSpaceDE w:val="0"/>
              <w:autoSpaceDN w:val="0"/>
              <w:adjustRightInd w:val="0"/>
              <w:jc w:val="center"/>
              <w:rPr>
                <w:rFonts w:ascii="ＭＳ 明朝" w:hAnsi="ＭＳ 明朝" w:cs="MS-Mincho"/>
                <w:kern w:val="0"/>
                <w:szCs w:val="21"/>
              </w:rPr>
            </w:pPr>
          </w:p>
          <w:p w:rsidR="00900F99" w:rsidRPr="00CC7874" w:rsidRDefault="00900F99" w:rsidP="00900F99">
            <w:pPr>
              <w:autoSpaceDE w:val="0"/>
              <w:autoSpaceDN w:val="0"/>
              <w:adjustRightInd w:val="0"/>
              <w:jc w:val="center"/>
              <w:rPr>
                <w:rFonts w:ascii="ＭＳ 明朝" w:hAnsi="ＭＳ 明朝"/>
                <w:szCs w:val="21"/>
              </w:rPr>
            </w:pPr>
            <w:r w:rsidRPr="00CC7874">
              <w:rPr>
                <w:rFonts w:ascii="ＭＳ 明朝" w:hAnsi="ＭＳ 明朝" w:cs="MS-Mincho" w:hint="eastAsia"/>
                <w:kern w:val="0"/>
                <w:szCs w:val="21"/>
              </w:rPr>
              <w:t>□</w:t>
            </w:r>
          </w:p>
        </w:tc>
        <w:tc>
          <w:tcPr>
            <w:tcW w:w="709" w:type="dxa"/>
            <w:shd w:val="clear" w:color="auto" w:fill="auto"/>
            <w:tcMar>
              <w:top w:w="28" w:type="dxa"/>
              <w:bottom w:w="28" w:type="dxa"/>
            </w:tcMar>
          </w:tcPr>
          <w:p w:rsidR="00900F99" w:rsidRPr="00CC7874" w:rsidRDefault="00900F99" w:rsidP="00900F99">
            <w:pPr>
              <w:autoSpaceDE w:val="0"/>
              <w:autoSpaceDN w:val="0"/>
              <w:adjustRightInd w:val="0"/>
              <w:jc w:val="center"/>
              <w:rPr>
                <w:rFonts w:ascii="ＭＳ 明朝" w:hAnsi="ＭＳ 明朝" w:cs="MS-Mincho"/>
                <w:kern w:val="0"/>
                <w:szCs w:val="21"/>
              </w:rPr>
            </w:pPr>
            <w:r w:rsidRPr="00CC7874">
              <w:rPr>
                <w:rFonts w:ascii="ＭＳ 明朝" w:hAnsi="ＭＳ 明朝" w:cs="MS-Mincho" w:hint="eastAsia"/>
                <w:kern w:val="0"/>
                <w:szCs w:val="21"/>
              </w:rPr>
              <w:t>□</w:t>
            </w:r>
          </w:p>
          <w:p w:rsidR="00900F99" w:rsidRDefault="00900F99" w:rsidP="00900F99">
            <w:pPr>
              <w:autoSpaceDE w:val="0"/>
              <w:autoSpaceDN w:val="0"/>
              <w:adjustRightInd w:val="0"/>
              <w:jc w:val="center"/>
              <w:rPr>
                <w:rFonts w:ascii="ＭＳ 明朝" w:hAnsi="ＭＳ 明朝" w:cs="MS-Mincho"/>
                <w:kern w:val="0"/>
                <w:szCs w:val="21"/>
              </w:rPr>
            </w:pPr>
            <w:r w:rsidRPr="00CC7874">
              <w:rPr>
                <w:rFonts w:ascii="ＭＳ 明朝" w:hAnsi="ＭＳ 明朝" w:cs="MS-Mincho" w:hint="eastAsia"/>
                <w:kern w:val="0"/>
                <w:szCs w:val="21"/>
              </w:rPr>
              <w:t>□</w:t>
            </w:r>
          </w:p>
          <w:p w:rsidR="00E263C4" w:rsidRDefault="00E263C4" w:rsidP="00900F99">
            <w:pPr>
              <w:autoSpaceDE w:val="0"/>
              <w:autoSpaceDN w:val="0"/>
              <w:adjustRightInd w:val="0"/>
              <w:jc w:val="center"/>
              <w:rPr>
                <w:rFonts w:ascii="ＭＳ 明朝" w:hAnsi="ＭＳ 明朝" w:cs="MS-Mincho"/>
                <w:kern w:val="0"/>
                <w:szCs w:val="21"/>
              </w:rPr>
            </w:pPr>
          </w:p>
          <w:p w:rsidR="00E263C4" w:rsidRPr="00CC7874" w:rsidRDefault="00E263C4" w:rsidP="00900F99">
            <w:pPr>
              <w:autoSpaceDE w:val="0"/>
              <w:autoSpaceDN w:val="0"/>
              <w:adjustRightInd w:val="0"/>
              <w:jc w:val="center"/>
              <w:rPr>
                <w:rFonts w:ascii="ＭＳ 明朝" w:hAnsi="ＭＳ 明朝" w:cs="MS-Mincho"/>
                <w:kern w:val="0"/>
                <w:szCs w:val="21"/>
              </w:rPr>
            </w:pPr>
          </w:p>
          <w:p w:rsidR="00900F99" w:rsidRDefault="00900F99" w:rsidP="00900F99">
            <w:pPr>
              <w:autoSpaceDE w:val="0"/>
              <w:autoSpaceDN w:val="0"/>
              <w:adjustRightInd w:val="0"/>
              <w:jc w:val="center"/>
              <w:rPr>
                <w:rFonts w:ascii="ＭＳ 明朝" w:hAnsi="ＭＳ 明朝" w:cs="MS-Mincho"/>
                <w:kern w:val="0"/>
                <w:szCs w:val="21"/>
              </w:rPr>
            </w:pPr>
            <w:r w:rsidRPr="00CC7874">
              <w:rPr>
                <w:rFonts w:ascii="ＭＳ 明朝" w:hAnsi="ＭＳ 明朝" w:cs="MS-Mincho" w:hint="eastAsia"/>
                <w:kern w:val="0"/>
                <w:szCs w:val="21"/>
              </w:rPr>
              <w:t>□</w:t>
            </w:r>
          </w:p>
          <w:p w:rsidR="00FE0D0E" w:rsidRDefault="00FE0D0E" w:rsidP="00FE0D0E">
            <w:pPr>
              <w:autoSpaceDE w:val="0"/>
              <w:autoSpaceDN w:val="0"/>
              <w:adjustRightInd w:val="0"/>
              <w:jc w:val="center"/>
              <w:rPr>
                <w:rFonts w:ascii="ＭＳ 明朝" w:hAnsi="ＭＳ 明朝" w:cs="MS-Mincho"/>
                <w:kern w:val="0"/>
                <w:szCs w:val="21"/>
              </w:rPr>
            </w:pPr>
            <w:r w:rsidRPr="00CC7874">
              <w:rPr>
                <w:rFonts w:ascii="ＭＳ 明朝" w:hAnsi="ＭＳ 明朝" w:cs="MS-Mincho" w:hint="eastAsia"/>
                <w:kern w:val="0"/>
                <w:szCs w:val="21"/>
              </w:rPr>
              <w:t>□</w:t>
            </w:r>
          </w:p>
          <w:p w:rsidR="00900F99" w:rsidRDefault="00900F99" w:rsidP="00900F99">
            <w:pPr>
              <w:autoSpaceDE w:val="0"/>
              <w:autoSpaceDN w:val="0"/>
              <w:adjustRightInd w:val="0"/>
              <w:jc w:val="center"/>
              <w:rPr>
                <w:rFonts w:ascii="ＭＳ 明朝" w:hAnsi="ＭＳ 明朝"/>
                <w:szCs w:val="21"/>
              </w:rPr>
            </w:pPr>
          </w:p>
          <w:p w:rsidR="00900F99" w:rsidRPr="00CC7874" w:rsidRDefault="00900F99" w:rsidP="00900F99">
            <w:pPr>
              <w:autoSpaceDE w:val="0"/>
              <w:autoSpaceDN w:val="0"/>
              <w:adjustRightInd w:val="0"/>
              <w:jc w:val="center"/>
              <w:rPr>
                <w:rFonts w:ascii="ＭＳ 明朝" w:hAnsi="ＭＳ 明朝" w:cs="MS-Mincho"/>
                <w:kern w:val="0"/>
                <w:szCs w:val="21"/>
              </w:rPr>
            </w:pPr>
            <w:r w:rsidRPr="00CC7874">
              <w:rPr>
                <w:rFonts w:ascii="ＭＳ 明朝" w:hAnsi="ＭＳ 明朝" w:cs="MS-Mincho" w:hint="eastAsia"/>
                <w:kern w:val="0"/>
                <w:szCs w:val="21"/>
              </w:rPr>
              <w:t>□</w:t>
            </w:r>
          </w:p>
          <w:p w:rsidR="00900F99" w:rsidRDefault="00900F99" w:rsidP="00900F99">
            <w:pPr>
              <w:autoSpaceDE w:val="0"/>
              <w:autoSpaceDN w:val="0"/>
              <w:adjustRightInd w:val="0"/>
              <w:jc w:val="center"/>
              <w:rPr>
                <w:rFonts w:ascii="ＭＳ 明朝" w:hAnsi="ＭＳ 明朝" w:cs="MS-Mincho"/>
                <w:kern w:val="0"/>
                <w:szCs w:val="21"/>
              </w:rPr>
            </w:pPr>
            <w:r w:rsidRPr="00CC7874">
              <w:rPr>
                <w:rFonts w:ascii="ＭＳ 明朝" w:hAnsi="ＭＳ 明朝" w:cs="MS-Mincho" w:hint="eastAsia"/>
                <w:kern w:val="0"/>
                <w:szCs w:val="21"/>
              </w:rPr>
              <w:t>□</w:t>
            </w:r>
          </w:p>
          <w:p w:rsidR="00900F99" w:rsidRPr="00CC7874" w:rsidRDefault="00900F99" w:rsidP="00900F99">
            <w:pPr>
              <w:autoSpaceDE w:val="0"/>
              <w:autoSpaceDN w:val="0"/>
              <w:adjustRightInd w:val="0"/>
              <w:jc w:val="center"/>
              <w:rPr>
                <w:rFonts w:ascii="ＭＳ 明朝" w:hAnsi="ＭＳ 明朝" w:cs="MS-Mincho"/>
                <w:kern w:val="0"/>
                <w:szCs w:val="21"/>
              </w:rPr>
            </w:pPr>
          </w:p>
          <w:p w:rsidR="00900F99" w:rsidRPr="00CC7874" w:rsidRDefault="00900F99" w:rsidP="00900F99">
            <w:pPr>
              <w:autoSpaceDE w:val="0"/>
              <w:autoSpaceDN w:val="0"/>
              <w:adjustRightInd w:val="0"/>
              <w:jc w:val="center"/>
              <w:rPr>
                <w:rFonts w:ascii="ＭＳ 明朝" w:hAnsi="ＭＳ 明朝"/>
                <w:szCs w:val="21"/>
              </w:rPr>
            </w:pPr>
            <w:r w:rsidRPr="00CC7874">
              <w:rPr>
                <w:rFonts w:ascii="ＭＳ 明朝" w:hAnsi="ＭＳ 明朝" w:cs="MS-Mincho" w:hint="eastAsia"/>
                <w:kern w:val="0"/>
                <w:szCs w:val="21"/>
              </w:rPr>
              <w:t>□</w:t>
            </w:r>
          </w:p>
        </w:tc>
      </w:tr>
      <w:tr w:rsidR="00900F99" w:rsidRPr="00CC7874" w:rsidTr="007F5662">
        <w:trPr>
          <w:trHeight w:val="42"/>
        </w:trPr>
        <w:tc>
          <w:tcPr>
            <w:tcW w:w="1800" w:type="dxa"/>
            <w:shd w:val="clear" w:color="auto" w:fill="auto"/>
            <w:tcMar>
              <w:top w:w="28" w:type="dxa"/>
              <w:bottom w:w="28" w:type="dxa"/>
            </w:tcMar>
          </w:tcPr>
          <w:p w:rsidR="00900F99" w:rsidRPr="00CC7874" w:rsidRDefault="00900F99" w:rsidP="00900F99">
            <w:pPr>
              <w:rPr>
                <w:rFonts w:ascii="ＭＳ 明朝" w:hAnsi="ＭＳ 明朝"/>
                <w:szCs w:val="21"/>
              </w:rPr>
            </w:pPr>
            <w:r w:rsidRPr="00CC7874">
              <w:rPr>
                <w:rFonts w:ascii="ＭＳ 明朝" w:hAnsi="ＭＳ 明朝" w:cs="MS-Gothic" w:hint="eastAsia"/>
                <w:kern w:val="0"/>
                <w:szCs w:val="21"/>
              </w:rPr>
              <w:t>廊下</w:t>
            </w:r>
          </w:p>
        </w:tc>
        <w:tc>
          <w:tcPr>
            <w:tcW w:w="7267" w:type="dxa"/>
            <w:shd w:val="clear" w:color="auto" w:fill="auto"/>
            <w:tcMar>
              <w:top w:w="28" w:type="dxa"/>
              <w:bottom w:w="28" w:type="dxa"/>
            </w:tcMar>
          </w:tcPr>
          <w:p w:rsidR="00900F99" w:rsidRPr="00A40E95" w:rsidRDefault="00900F99" w:rsidP="004672F8">
            <w:r w:rsidRPr="00CC7874">
              <w:rPr>
                <w:rFonts w:ascii="ＭＳ 明朝" w:hAnsi="ＭＳ 明朝" w:cs="MS-Gothic" w:hint="eastAsia"/>
                <w:kern w:val="0"/>
                <w:szCs w:val="21"/>
              </w:rPr>
              <w:t>①</w:t>
            </w:r>
            <w:r w:rsidRPr="00A40E95">
              <w:rPr>
                <w:rFonts w:hint="eastAsia"/>
              </w:rPr>
              <w:t>廊下は、内法で</w:t>
            </w:r>
            <w:r w:rsidRPr="00A40E95">
              <w:t>1.8</w:t>
            </w:r>
            <w:r w:rsidRPr="00A40E95">
              <w:rPr>
                <w:rFonts w:hint="eastAsia"/>
              </w:rPr>
              <w:t>ｍ以上（中廊下の場合は</w:t>
            </w:r>
            <w:r w:rsidRPr="00A40E95">
              <w:t>2.7</w:t>
            </w:r>
            <w:r w:rsidRPr="00A40E95">
              <w:rPr>
                <w:rFonts w:hint="eastAsia"/>
              </w:rPr>
              <w:t>ｍ以上）確保されていますか。</w:t>
            </w:r>
          </w:p>
          <w:p w:rsidR="00900F99" w:rsidRPr="00CC7874" w:rsidRDefault="004672F8" w:rsidP="005165E3">
            <w:pPr>
              <w:ind w:leftChars="2" w:left="197" w:hangingChars="100" w:hanging="193"/>
              <w:rPr>
                <w:rFonts w:ascii="ＭＳ 明朝" w:hAnsi="ＭＳ 明朝"/>
                <w:szCs w:val="21"/>
              </w:rPr>
            </w:pPr>
            <w:r>
              <w:rPr>
                <w:rFonts w:hint="eastAsia"/>
              </w:rPr>
              <w:t>②</w:t>
            </w:r>
            <w:r w:rsidR="00900F99" w:rsidRPr="00A40E95">
              <w:rPr>
                <w:rFonts w:hint="eastAsia"/>
              </w:rPr>
              <w:t>内法で</w:t>
            </w:r>
            <w:r w:rsidR="00900F99" w:rsidRPr="00A40E95">
              <w:t>1.5</w:t>
            </w:r>
            <w:r w:rsidR="00900F99" w:rsidRPr="00A40E95">
              <w:rPr>
                <w:rFonts w:hint="eastAsia"/>
              </w:rPr>
              <w:t>ｍ以上（中廊下の場合は</w:t>
            </w:r>
            <w:r w:rsidR="00900F99" w:rsidRPr="00A40E95">
              <w:t>1.8</w:t>
            </w:r>
            <w:r w:rsidR="00900F99" w:rsidRPr="00A40E95">
              <w:rPr>
                <w:rFonts w:hint="eastAsia"/>
              </w:rPr>
              <w:t>ｍ以上）の場合には、廊下の一部を拡張し、円滑な往来に支障が生じないよう「アルコーブ」などを設けていますか。</w:t>
            </w:r>
          </w:p>
        </w:tc>
        <w:tc>
          <w:tcPr>
            <w:tcW w:w="709" w:type="dxa"/>
            <w:shd w:val="clear" w:color="auto" w:fill="auto"/>
            <w:tcMar>
              <w:top w:w="28" w:type="dxa"/>
              <w:bottom w:w="28" w:type="dxa"/>
            </w:tcMar>
          </w:tcPr>
          <w:p w:rsidR="00900F99" w:rsidRPr="00CC7874" w:rsidRDefault="00900F99" w:rsidP="00900F99">
            <w:pPr>
              <w:jc w:val="center"/>
              <w:rPr>
                <w:rFonts w:ascii="ＭＳ 明朝" w:hAnsi="ＭＳ 明朝" w:cs="MS-Mincho"/>
                <w:kern w:val="0"/>
                <w:szCs w:val="21"/>
              </w:rPr>
            </w:pPr>
            <w:r w:rsidRPr="00CC7874">
              <w:rPr>
                <w:rFonts w:ascii="ＭＳ 明朝" w:hAnsi="ＭＳ 明朝" w:cs="MS-Mincho" w:hint="eastAsia"/>
                <w:kern w:val="0"/>
                <w:szCs w:val="21"/>
              </w:rPr>
              <w:t>□</w:t>
            </w:r>
          </w:p>
          <w:p w:rsidR="00900F99" w:rsidRPr="00CC7874" w:rsidRDefault="00900F99" w:rsidP="005165E3">
            <w:pPr>
              <w:jc w:val="center"/>
              <w:rPr>
                <w:rFonts w:ascii="ＭＳ 明朝" w:hAnsi="ＭＳ 明朝"/>
                <w:szCs w:val="21"/>
              </w:rPr>
            </w:pPr>
            <w:r w:rsidRPr="00CC7874">
              <w:rPr>
                <w:rFonts w:ascii="ＭＳ 明朝" w:hAnsi="ＭＳ 明朝" w:cs="MS-Mincho" w:hint="eastAsia"/>
                <w:kern w:val="0"/>
                <w:szCs w:val="21"/>
              </w:rPr>
              <w:t>□</w:t>
            </w:r>
          </w:p>
        </w:tc>
        <w:tc>
          <w:tcPr>
            <w:tcW w:w="709" w:type="dxa"/>
            <w:shd w:val="clear" w:color="auto" w:fill="auto"/>
            <w:tcMar>
              <w:top w:w="28" w:type="dxa"/>
              <w:bottom w:w="28" w:type="dxa"/>
            </w:tcMar>
          </w:tcPr>
          <w:p w:rsidR="00900F99" w:rsidRPr="00CC7874" w:rsidRDefault="00900F99" w:rsidP="00900F99">
            <w:pPr>
              <w:jc w:val="center"/>
              <w:rPr>
                <w:rFonts w:ascii="ＭＳ 明朝" w:hAnsi="ＭＳ 明朝" w:cs="MS-Mincho"/>
                <w:kern w:val="0"/>
                <w:szCs w:val="21"/>
              </w:rPr>
            </w:pPr>
            <w:r w:rsidRPr="00CC7874">
              <w:rPr>
                <w:rFonts w:ascii="ＭＳ 明朝" w:hAnsi="ＭＳ 明朝" w:cs="MS-Mincho" w:hint="eastAsia"/>
                <w:kern w:val="0"/>
                <w:szCs w:val="21"/>
              </w:rPr>
              <w:t>□</w:t>
            </w:r>
          </w:p>
          <w:p w:rsidR="00900F99" w:rsidRPr="00CC7874" w:rsidRDefault="00900F99" w:rsidP="005165E3">
            <w:pPr>
              <w:jc w:val="center"/>
              <w:rPr>
                <w:rFonts w:ascii="ＭＳ 明朝" w:hAnsi="ＭＳ 明朝"/>
                <w:szCs w:val="21"/>
              </w:rPr>
            </w:pPr>
            <w:r w:rsidRPr="00CC7874">
              <w:rPr>
                <w:rFonts w:ascii="ＭＳ 明朝" w:hAnsi="ＭＳ 明朝" w:cs="MS-Mincho" w:hint="eastAsia"/>
                <w:kern w:val="0"/>
                <w:szCs w:val="21"/>
              </w:rPr>
              <w:t>□</w:t>
            </w:r>
          </w:p>
        </w:tc>
      </w:tr>
      <w:tr w:rsidR="00E11B58" w:rsidRPr="00CC7874" w:rsidTr="007F5662">
        <w:trPr>
          <w:trHeight w:val="42"/>
        </w:trPr>
        <w:tc>
          <w:tcPr>
            <w:tcW w:w="1800" w:type="dxa"/>
            <w:shd w:val="clear" w:color="auto" w:fill="auto"/>
            <w:tcMar>
              <w:top w:w="28" w:type="dxa"/>
              <w:bottom w:w="28" w:type="dxa"/>
            </w:tcMar>
          </w:tcPr>
          <w:p w:rsidR="00E11B58" w:rsidRPr="00CC7874" w:rsidRDefault="00E11B58" w:rsidP="00E11B58">
            <w:pPr>
              <w:rPr>
                <w:rFonts w:ascii="ＭＳ 明朝" w:hAnsi="ＭＳ 明朝" w:cs="MS-Gothic"/>
                <w:kern w:val="0"/>
                <w:szCs w:val="21"/>
              </w:rPr>
            </w:pPr>
            <w:r>
              <w:rPr>
                <w:rFonts w:ascii="ＭＳ 明朝" w:hAnsi="ＭＳ 明朝" w:cs="MS-Gothic" w:hint="eastAsia"/>
                <w:kern w:val="0"/>
                <w:szCs w:val="21"/>
              </w:rPr>
              <w:t>居室</w:t>
            </w:r>
          </w:p>
        </w:tc>
        <w:tc>
          <w:tcPr>
            <w:tcW w:w="7267" w:type="dxa"/>
            <w:shd w:val="clear" w:color="auto" w:fill="auto"/>
            <w:tcMar>
              <w:top w:w="28" w:type="dxa"/>
              <w:bottom w:w="28" w:type="dxa"/>
            </w:tcMar>
          </w:tcPr>
          <w:p w:rsidR="00E11B58" w:rsidRPr="000A70EF" w:rsidRDefault="00E11B58" w:rsidP="00E11B58">
            <w:pPr>
              <w:ind w:left="193" w:hangingChars="100" w:hanging="193"/>
            </w:pPr>
            <w:r>
              <w:rPr>
                <w:rFonts w:hint="eastAsia"/>
              </w:rPr>
              <w:t>①</w:t>
            </w:r>
            <w:r w:rsidRPr="000A70EF">
              <w:rPr>
                <w:rFonts w:hint="eastAsia"/>
              </w:rPr>
              <w:t>窓やドアは徘徊防止、転落防止の対策をとっていますか。（はきだし窓の場合には、利用者の状況等</w:t>
            </w:r>
            <w:r>
              <w:rPr>
                <w:rFonts w:hint="eastAsia"/>
              </w:rPr>
              <w:t>により、</w:t>
            </w:r>
            <w:r w:rsidRPr="000A70EF">
              <w:rPr>
                <w:rFonts w:hint="eastAsia"/>
              </w:rPr>
              <w:t>必要に応じて開放制限が設定できる装置や部屋数分のストッパー等の器具がそろっていますか。）</w:t>
            </w:r>
          </w:p>
          <w:p w:rsidR="00E11B58" w:rsidRPr="000A70EF" w:rsidRDefault="00E11B58" w:rsidP="00E11B58">
            <w:pPr>
              <w:ind w:left="193" w:hangingChars="100" w:hanging="193"/>
            </w:pPr>
            <w:r>
              <w:rPr>
                <w:rFonts w:hint="eastAsia"/>
              </w:rPr>
              <w:t>②</w:t>
            </w:r>
            <w:r w:rsidRPr="000A70EF">
              <w:rPr>
                <w:rFonts w:hint="eastAsia"/>
              </w:rPr>
              <w:t>エアコン・照明器具等のスイッチは利用者が操作しやすい器具・位置ですか。</w:t>
            </w:r>
          </w:p>
          <w:p w:rsidR="00E11B58" w:rsidRPr="000A70EF" w:rsidRDefault="00E11B58" w:rsidP="00E11B58">
            <w:r>
              <w:rPr>
                <w:rFonts w:ascii="ＭＳ 明朝" w:hAnsi="ＭＳ 明朝" w:cs="MS-Gothic" w:hint="eastAsia"/>
                <w:kern w:val="0"/>
                <w:szCs w:val="21"/>
              </w:rPr>
              <w:t>③</w:t>
            </w:r>
            <w:r w:rsidRPr="00CC7874">
              <w:rPr>
                <w:rFonts w:ascii="ＭＳ 明朝" w:hAnsi="ＭＳ 明朝" w:cs="MS-Gothic" w:hint="eastAsia"/>
                <w:kern w:val="0"/>
                <w:szCs w:val="21"/>
              </w:rPr>
              <w:t>「緊急呼び出し</w:t>
            </w:r>
            <w:r>
              <w:rPr>
                <w:rFonts w:ascii="ＭＳ 明朝" w:hAnsi="ＭＳ 明朝" w:cs="MS-Gothic" w:hint="eastAsia"/>
                <w:kern w:val="0"/>
                <w:szCs w:val="21"/>
              </w:rPr>
              <w:t>通報装置</w:t>
            </w:r>
            <w:r w:rsidRPr="00CC7874">
              <w:rPr>
                <w:rFonts w:ascii="ＭＳ 明朝" w:hAnsi="ＭＳ 明朝" w:cs="MS-Gothic" w:hint="eastAsia"/>
                <w:kern w:val="0"/>
                <w:szCs w:val="21"/>
              </w:rPr>
              <w:t>」等が設置されていますか。</w:t>
            </w:r>
          </w:p>
          <w:p w:rsidR="00E11B58" w:rsidRPr="00A40E95" w:rsidRDefault="00E11B58" w:rsidP="00E11B58">
            <w:r>
              <w:rPr>
                <w:rFonts w:hint="eastAsia"/>
              </w:rPr>
              <w:t>④</w:t>
            </w:r>
            <w:r w:rsidRPr="00A40E95">
              <w:rPr>
                <w:rFonts w:hint="eastAsia"/>
              </w:rPr>
              <w:t>一の居室の定員は、</w:t>
            </w:r>
            <w:r>
              <w:rPr>
                <w:rFonts w:hint="eastAsia"/>
              </w:rPr>
              <w:t>1</w:t>
            </w:r>
            <w:r w:rsidRPr="00A40E95">
              <w:rPr>
                <w:rFonts w:hint="eastAsia"/>
              </w:rPr>
              <w:t>人となっていますか。</w:t>
            </w:r>
          </w:p>
          <w:p w:rsidR="00E11B58" w:rsidRPr="00A40E95" w:rsidRDefault="00E11B58" w:rsidP="00E11B58">
            <w:pPr>
              <w:ind w:left="193" w:hangingChars="100" w:hanging="193"/>
            </w:pPr>
            <w:r>
              <w:rPr>
                <w:rFonts w:hint="eastAsia"/>
              </w:rPr>
              <w:t>⑤</w:t>
            </w:r>
            <w:r w:rsidRPr="00A40E95">
              <w:rPr>
                <w:rFonts w:hint="eastAsia"/>
              </w:rPr>
              <w:t>居室は、いずれかのユニットに属し、</w:t>
            </w:r>
            <w:r w:rsidR="007F5662">
              <w:rPr>
                <w:rFonts w:hint="eastAsia"/>
              </w:rPr>
              <w:t>以下のいずれかにより当該ユニットの共同生活室に近接して</w:t>
            </w:r>
            <w:r w:rsidRPr="00A40E95">
              <w:rPr>
                <w:rFonts w:hint="eastAsia"/>
              </w:rPr>
              <w:t>一体的に設けられていますか。</w:t>
            </w:r>
          </w:p>
          <w:p w:rsidR="00E11B58" w:rsidRPr="00A40E95" w:rsidRDefault="00E11B58" w:rsidP="00E11B58">
            <w:pPr>
              <w:ind w:firstLineChars="50" w:firstLine="96"/>
            </w:pPr>
            <w:r>
              <w:rPr>
                <w:rFonts w:hint="eastAsia"/>
              </w:rPr>
              <w:t>1</w:t>
            </w:r>
            <w:r>
              <w:t>)</w:t>
            </w:r>
            <w:r w:rsidRPr="00A40E95">
              <w:rPr>
                <w:rFonts w:hint="eastAsia"/>
              </w:rPr>
              <w:t>当該共同生活室に隣接している</w:t>
            </w:r>
          </w:p>
          <w:p w:rsidR="00E11B58" w:rsidRPr="00A40E95" w:rsidRDefault="00E11B58" w:rsidP="00E11B58">
            <w:pPr>
              <w:ind w:firstLineChars="50" w:firstLine="96"/>
            </w:pPr>
            <w:r>
              <w:rPr>
                <w:rFonts w:hint="eastAsia"/>
              </w:rPr>
              <w:t>2</w:t>
            </w:r>
            <w:r>
              <w:t>)</w:t>
            </w:r>
            <w:r w:rsidRPr="00A40E95">
              <w:rPr>
                <w:rFonts w:hint="eastAsia"/>
              </w:rPr>
              <w:t>当該共同生活室に隣接していないが、</w:t>
            </w:r>
            <w:r>
              <w:rPr>
                <w:rFonts w:hint="eastAsia"/>
              </w:rPr>
              <w:t>1</w:t>
            </w:r>
            <w:r w:rsidRPr="00A40E95">
              <w:rPr>
                <w:rFonts w:hint="eastAsia"/>
              </w:rPr>
              <w:t>の居室と隣接している</w:t>
            </w:r>
          </w:p>
          <w:p w:rsidR="00E11B58" w:rsidRPr="00A40E95" w:rsidRDefault="00E11B58" w:rsidP="00E11B58">
            <w:pPr>
              <w:ind w:firstLineChars="50" w:firstLine="96"/>
            </w:pPr>
            <w:r>
              <w:rPr>
                <w:rFonts w:hint="eastAsia"/>
              </w:rPr>
              <w:t>3</w:t>
            </w:r>
            <w:r>
              <w:t>)</w:t>
            </w:r>
            <w:r w:rsidRPr="00A40E95">
              <w:rPr>
                <w:rFonts w:hint="eastAsia"/>
              </w:rPr>
              <w:t>その他当該共同生活室に近接して一体的に設けられている</w:t>
            </w:r>
          </w:p>
          <w:p w:rsidR="00E11B58" w:rsidRPr="00A40E95" w:rsidRDefault="00E11B58" w:rsidP="00E11B58">
            <w:r>
              <w:rPr>
                <w:rFonts w:hint="eastAsia"/>
              </w:rPr>
              <w:t>⑥</w:t>
            </w:r>
            <w:r w:rsidRPr="00A40E95">
              <w:rPr>
                <w:rFonts w:hint="eastAsia"/>
              </w:rPr>
              <w:t>一のユニットの利用定員は、</w:t>
            </w:r>
            <w:r w:rsidRPr="00A40E95">
              <w:t xml:space="preserve">10 </w:t>
            </w:r>
            <w:r w:rsidRPr="00A40E95">
              <w:rPr>
                <w:rFonts w:hint="eastAsia"/>
              </w:rPr>
              <w:t>人以下ですか。</w:t>
            </w:r>
          </w:p>
          <w:p w:rsidR="00E11B58" w:rsidRDefault="00E11B58" w:rsidP="00E11B58">
            <w:r>
              <w:rPr>
                <w:rFonts w:hint="eastAsia"/>
              </w:rPr>
              <w:t>⑦</w:t>
            </w:r>
            <w:r w:rsidRPr="00A40E95">
              <w:rPr>
                <w:rFonts w:hint="eastAsia"/>
              </w:rPr>
              <w:t>利用者の</w:t>
            </w:r>
            <w:r>
              <w:rPr>
                <w:rFonts w:hint="eastAsia"/>
              </w:rPr>
              <w:t>1</w:t>
            </w:r>
            <w:r w:rsidRPr="00A40E95">
              <w:rPr>
                <w:rFonts w:hint="eastAsia"/>
              </w:rPr>
              <w:t>人当たりの床面積は、内法</w:t>
            </w:r>
            <w:r w:rsidRPr="00A40E95">
              <w:t>10.65</w:t>
            </w:r>
            <w:r w:rsidRPr="00A40E95">
              <w:rPr>
                <w:rFonts w:hint="eastAsia"/>
              </w:rPr>
              <w:t>㎡以上確保されていますか。</w:t>
            </w:r>
          </w:p>
          <w:p w:rsidR="00E11B58" w:rsidRPr="00A40E95" w:rsidRDefault="00E11B58" w:rsidP="00E11B58">
            <w:r>
              <w:rPr>
                <w:rFonts w:hint="eastAsia"/>
              </w:rPr>
              <w:t>⑧</w:t>
            </w:r>
            <w:r w:rsidRPr="00A40E95">
              <w:rPr>
                <w:rFonts w:hint="eastAsia"/>
              </w:rPr>
              <w:t>ドアの窓から室内の状況が見えないように配慮されていますか。</w:t>
            </w:r>
          </w:p>
          <w:p w:rsidR="00E11B58" w:rsidRPr="000A70EF" w:rsidRDefault="00E11B58" w:rsidP="00E11B58">
            <w:pPr>
              <w:ind w:left="193" w:hangingChars="100" w:hanging="193"/>
            </w:pPr>
            <w:r>
              <w:rPr>
                <w:rFonts w:hint="eastAsia"/>
              </w:rPr>
              <w:t>⑨</w:t>
            </w:r>
            <w:r w:rsidRPr="00A40E95">
              <w:rPr>
                <w:rFonts w:hint="eastAsia"/>
              </w:rPr>
              <w:t>洗面</w:t>
            </w:r>
            <w:r>
              <w:rPr>
                <w:rFonts w:hint="eastAsia"/>
              </w:rPr>
              <w:t>設備を</w:t>
            </w:r>
            <w:r w:rsidRPr="00A40E95">
              <w:rPr>
                <w:rFonts w:hint="eastAsia"/>
              </w:rPr>
              <w:t>居室内に設置</w:t>
            </w:r>
            <w:r>
              <w:rPr>
                <w:rFonts w:hint="eastAsia"/>
              </w:rPr>
              <w:t>している</w:t>
            </w:r>
            <w:r w:rsidRPr="00A40E95">
              <w:rPr>
                <w:rFonts w:hint="eastAsia"/>
              </w:rPr>
              <w:t>場合</w:t>
            </w:r>
            <w:r>
              <w:rPr>
                <w:rFonts w:hint="eastAsia"/>
              </w:rPr>
              <w:t>、</w:t>
            </w:r>
            <w:r w:rsidRPr="00A40E95">
              <w:rPr>
                <w:rFonts w:hint="eastAsia"/>
              </w:rPr>
              <w:t>洗面台はやけど等の事故防止に注意した仕様と</w:t>
            </w:r>
            <w:r w:rsidRPr="000A70EF">
              <w:rPr>
                <w:rFonts w:hint="eastAsia"/>
              </w:rPr>
              <w:t>なって</w:t>
            </w:r>
            <w:r>
              <w:rPr>
                <w:rFonts w:hint="eastAsia"/>
              </w:rPr>
              <w:t>いますか。また、</w:t>
            </w:r>
            <w:r w:rsidRPr="000A70EF">
              <w:rPr>
                <w:rFonts w:hint="eastAsia"/>
              </w:rPr>
              <w:t>オーバーフローへの対策がとられていますか。</w:t>
            </w:r>
          </w:p>
          <w:p w:rsidR="00E11B58" w:rsidRPr="000A70EF" w:rsidRDefault="00E11B58" w:rsidP="00E11B58">
            <w:pPr>
              <w:ind w:left="193" w:hangingChars="100" w:hanging="193"/>
            </w:pPr>
            <w:r>
              <w:rPr>
                <w:rFonts w:hint="eastAsia"/>
              </w:rPr>
              <w:t>⑩</w:t>
            </w:r>
            <w:r w:rsidRPr="00A40E95">
              <w:rPr>
                <w:rFonts w:hint="eastAsia"/>
              </w:rPr>
              <w:t>トイレ</w:t>
            </w:r>
            <w:r>
              <w:rPr>
                <w:rFonts w:hint="eastAsia"/>
              </w:rPr>
              <w:t>を</w:t>
            </w:r>
            <w:r w:rsidRPr="00A40E95">
              <w:rPr>
                <w:rFonts w:hint="eastAsia"/>
              </w:rPr>
              <w:t>居室内に設置</w:t>
            </w:r>
            <w:r>
              <w:rPr>
                <w:rFonts w:hint="eastAsia"/>
              </w:rPr>
              <w:t>している</w:t>
            </w:r>
            <w:r w:rsidRPr="00A40E95">
              <w:rPr>
                <w:rFonts w:hint="eastAsia"/>
              </w:rPr>
              <w:t>場合</w:t>
            </w:r>
            <w:r>
              <w:rPr>
                <w:rFonts w:hint="eastAsia"/>
              </w:rPr>
              <w:t>、</w:t>
            </w:r>
            <w:r w:rsidRPr="000A70EF">
              <w:rPr>
                <w:rFonts w:hint="eastAsia"/>
              </w:rPr>
              <w:t>手摺</w:t>
            </w:r>
            <w:r>
              <w:rPr>
                <w:rFonts w:hint="eastAsia"/>
              </w:rPr>
              <w:t>及び</w:t>
            </w:r>
            <w:r w:rsidRPr="00CC7874">
              <w:rPr>
                <w:rFonts w:ascii="ＭＳ 明朝" w:hAnsi="ＭＳ 明朝" w:cs="MS-Gothic" w:hint="eastAsia"/>
                <w:kern w:val="0"/>
                <w:szCs w:val="21"/>
              </w:rPr>
              <w:t>「緊急呼び出し</w:t>
            </w:r>
            <w:r>
              <w:rPr>
                <w:rFonts w:ascii="ＭＳ 明朝" w:hAnsi="ＭＳ 明朝" w:cs="MS-Gothic" w:hint="eastAsia"/>
                <w:kern w:val="0"/>
                <w:szCs w:val="21"/>
              </w:rPr>
              <w:t>通報装置</w:t>
            </w:r>
            <w:r w:rsidRPr="00CC7874">
              <w:rPr>
                <w:rFonts w:ascii="ＭＳ 明朝" w:hAnsi="ＭＳ 明朝" w:cs="MS-Gothic" w:hint="eastAsia"/>
                <w:kern w:val="0"/>
                <w:szCs w:val="21"/>
              </w:rPr>
              <w:t>」等が適切な</w:t>
            </w:r>
            <w:r>
              <w:rPr>
                <w:rFonts w:ascii="ＭＳ 明朝" w:hAnsi="ＭＳ 明朝" w:cs="MS-Gothic" w:hint="eastAsia"/>
                <w:kern w:val="0"/>
                <w:szCs w:val="21"/>
              </w:rPr>
              <w:t>場所</w:t>
            </w:r>
            <w:r w:rsidRPr="00CC7874">
              <w:rPr>
                <w:rFonts w:ascii="ＭＳ 明朝" w:hAnsi="ＭＳ 明朝" w:cs="MS-Gothic" w:hint="eastAsia"/>
                <w:kern w:val="0"/>
                <w:szCs w:val="21"/>
              </w:rPr>
              <w:t>に設置されていますか。</w:t>
            </w:r>
          </w:p>
        </w:tc>
        <w:tc>
          <w:tcPr>
            <w:tcW w:w="709" w:type="dxa"/>
            <w:shd w:val="clear" w:color="auto" w:fill="auto"/>
            <w:tcMar>
              <w:top w:w="28" w:type="dxa"/>
              <w:bottom w:w="28" w:type="dxa"/>
            </w:tcMar>
          </w:tcPr>
          <w:p w:rsidR="00E11B58" w:rsidRDefault="00E11B58" w:rsidP="00E11B58">
            <w:pPr>
              <w:jc w:val="center"/>
              <w:rPr>
                <w:rFonts w:ascii="ＭＳ 明朝" w:hAnsi="ＭＳ 明朝" w:cs="MS-Mincho"/>
                <w:kern w:val="0"/>
                <w:szCs w:val="21"/>
              </w:rPr>
            </w:pPr>
            <w:r w:rsidRPr="00CC7874">
              <w:rPr>
                <w:rFonts w:ascii="ＭＳ 明朝" w:hAnsi="ＭＳ 明朝" w:cs="MS-Mincho" w:hint="eastAsia"/>
                <w:kern w:val="0"/>
                <w:szCs w:val="21"/>
              </w:rPr>
              <w:t>□</w:t>
            </w:r>
          </w:p>
          <w:p w:rsidR="00E11B58" w:rsidRDefault="00E11B58" w:rsidP="00E11B58">
            <w:pPr>
              <w:jc w:val="center"/>
              <w:rPr>
                <w:rFonts w:ascii="ＭＳ 明朝" w:hAnsi="ＭＳ 明朝" w:cs="MS-Mincho"/>
                <w:kern w:val="0"/>
                <w:szCs w:val="21"/>
              </w:rPr>
            </w:pPr>
          </w:p>
          <w:p w:rsidR="00E11B58" w:rsidRPr="00CC7874" w:rsidRDefault="00E11B58" w:rsidP="00E11B58">
            <w:pPr>
              <w:jc w:val="center"/>
              <w:rPr>
                <w:rFonts w:ascii="ＭＳ 明朝" w:hAnsi="ＭＳ 明朝" w:cs="MS-Mincho"/>
                <w:kern w:val="0"/>
                <w:szCs w:val="21"/>
              </w:rPr>
            </w:pPr>
          </w:p>
          <w:p w:rsidR="00E11B58" w:rsidRDefault="00E11B58" w:rsidP="00E11B58">
            <w:pPr>
              <w:jc w:val="center"/>
              <w:rPr>
                <w:rFonts w:ascii="ＭＳ 明朝" w:hAnsi="ＭＳ 明朝" w:cs="MS-Mincho"/>
                <w:kern w:val="0"/>
                <w:szCs w:val="21"/>
              </w:rPr>
            </w:pPr>
            <w:r w:rsidRPr="00CC7874">
              <w:rPr>
                <w:rFonts w:ascii="ＭＳ 明朝" w:hAnsi="ＭＳ 明朝" w:cs="MS-Mincho" w:hint="eastAsia"/>
                <w:kern w:val="0"/>
                <w:szCs w:val="21"/>
              </w:rPr>
              <w:t>□</w:t>
            </w:r>
          </w:p>
          <w:p w:rsidR="00E11B58" w:rsidRPr="00CC7874" w:rsidRDefault="00E11B58" w:rsidP="00E11B58">
            <w:pPr>
              <w:jc w:val="center"/>
              <w:rPr>
                <w:rFonts w:ascii="ＭＳ 明朝" w:hAnsi="ＭＳ 明朝" w:cs="MS-Mincho"/>
                <w:kern w:val="0"/>
                <w:szCs w:val="21"/>
              </w:rPr>
            </w:pPr>
            <w:r w:rsidRPr="00CC7874">
              <w:rPr>
                <w:rFonts w:ascii="ＭＳ 明朝" w:hAnsi="ＭＳ 明朝" w:cs="MS-Mincho" w:hint="eastAsia"/>
                <w:kern w:val="0"/>
                <w:szCs w:val="21"/>
              </w:rPr>
              <w:t>□</w:t>
            </w:r>
          </w:p>
          <w:p w:rsidR="00E11B58" w:rsidRDefault="00E11B58" w:rsidP="00E11B58">
            <w:pPr>
              <w:jc w:val="center"/>
              <w:rPr>
                <w:rFonts w:ascii="ＭＳ 明朝" w:hAnsi="ＭＳ 明朝" w:cs="MS-Mincho"/>
                <w:kern w:val="0"/>
                <w:szCs w:val="21"/>
              </w:rPr>
            </w:pPr>
            <w:r w:rsidRPr="00CC7874">
              <w:rPr>
                <w:rFonts w:ascii="ＭＳ 明朝" w:hAnsi="ＭＳ 明朝" w:cs="MS-Mincho" w:hint="eastAsia"/>
                <w:kern w:val="0"/>
                <w:szCs w:val="21"/>
              </w:rPr>
              <w:t>□</w:t>
            </w:r>
          </w:p>
          <w:p w:rsidR="00E11B58" w:rsidRPr="00CC7874" w:rsidRDefault="00E11B58" w:rsidP="00E11B58">
            <w:pPr>
              <w:jc w:val="center"/>
              <w:rPr>
                <w:rFonts w:ascii="ＭＳ 明朝" w:hAnsi="ＭＳ 明朝" w:cs="MS-Mincho"/>
                <w:kern w:val="0"/>
                <w:szCs w:val="21"/>
              </w:rPr>
            </w:pPr>
            <w:r w:rsidRPr="00CC7874">
              <w:rPr>
                <w:rFonts w:ascii="ＭＳ 明朝" w:hAnsi="ＭＳ 明朝" w:cs="MS-Mincho" w:hint="eastAsia"/>
                <w:kern w:val="0"/>
                <w:szCs w:val="21"/>
              </w:rPr>
              <w:t>□</w:t>
            </w:r>
          </w:p>
          <w:p w:rsidR="00E11B58" w:rsidRDefault="00E11B58" w:rsidP="00E11B58">
            <w:pPr>
              <w:jc w:val="center"/>
              <w:rPr>
                <w:rFonts w:ascii="ＭＳ 明朝" w:hAnsi="ＭＳ 明朝" w:cs="MS-Mincho"/>
                <w:kern w:val="0"/>
                <w:szCs w:val="21"/>
              </w:rPr>
            </w:pPr>
          </w:p>
          <w:p w:rsidR="00E11B58" w:rsidRDefault="00E11B58" w:rsidP="00E11B58">
            <w:pPr>
              <w:jc w:val="center"/>
              <w:rPr>
                <w:rFonts w:ascii="ＭＳ 明朝" w:hAnsi="ＭＳ 明朝" w:cs="MS-Mincho"/>
                <w:kern w:val="0"/>
                <w:szCs w:val="21"/>
              </w:rPr>
            </w:pPr>
          </w:p>
          <w:p w:rsidR="00E11B58" w:rsidRDefault="00E11B58" w:rsidP="00E11B58">
            <w:pPr>
              <w:jc w:val="center"/>
              <w:rPr>
                <w:rFonts w:ascii="ＭＳ 明朝" w:hAnsi="ＭＳ 明朝" w:cs="MS-Mincho"/>
                <w:kern w:val="0"/>
                <w:szCs w:val="21"/>
              </w:rPr>
            </w:pPr>
          </w:p>
          <w:p w:rsidR="00E11B58" w:rsidRDefault="00E11B58" w:rsidP="00E11B58">
            <w:pPr>
              <w:jc w:val="center"/>
              <w:rPr>
                <w:rFonts w:ascii="ＭＳ 明朝" w:hAnsi="ＭＳ 明朝" w:cs="MS-Mincho"/>
                <w:kern w:val="0"/>
                <w:szCs w:val="21"/>
              </w:rPr>
            </w:pPr>
          </w:p>
          <w:p w:rsidR="00E11B58" w:rsidRDefault="00E11B58" w:rsidP="00E11B58">
            <w:pPr>
              <w:jc w:val="center"/>
              <w:rPr>
                <w:rFonts w:ascii="ＭＳ 明朝" w:hAnsi="ＭＳ 明朝"/>
                <w:szCs w:val="21"/>
              </w:rPr>
            </w:pPr>
            <w:r w:rsidRPr="00CC7874">
              <w:rPr>
                <w:rFonts w:ascii="ＭＳ 明朝" w:hAnsi="ＭＳ 明朝" w:cs="MS-Mincho" w:hint="eastAsia"/>
                <w:kern w:val="0"/>
                <w:szCs w:val="21"/>
              </w:rPr>
              <w:t>□</w:t>
            </w:r>
          </w:p>
          <w:p w:rsidR="00E11B58" w:rsidRPr="00CC7874" w:rsidRDefault="00E11B58" w:rsidP="00E11B58">
            <w:pPr>
              <w:jc w:val="center"/>
              <w:rPr>
                <w:rFonts w:ascii="ＭＳ 明朝" w:hAnsi="ＭＳ 明朝" w:cs="MS-Mincho"/>
                <w:kern w:val="0"/>
                <w:szCs w:val="21"/>
              </w:rPr>
            </w:pPr>
            <w:r w:rsidRPr="00CC7874">
              <w:rPr>
                <w:rFonts w:ascii="ＭＳ 明朝" w:hAnsi="ＭＳ 明朝" w:cs="MS-Mincho" w:hint="eastAsia"/>
                <w:kern w:val="0"/>
                <w:szCs w:val="21"/>
              </w:rPr>
              <w:t>□</w:t>
            </w:r>
          </w:p>
          <w:p w:rsidR="00E11B58" w:rsidRDefault="00E11B58" w:rsidP="00E11B58">
            <w:pPr>
              <w:jc w:val="center"/>
              <w:rPr>
                <w:rFonts w:ascii="ＭＳ 明朝" w:hAnsi="ＭＳ 明朝" w:cs="MS-Mincho"/>
                <w:kern w:val="0"/>
                <w:szCs w:val="21"/>
              </w:rPr>
            </w:pPr>
            <w:r w:rsidRPr="00CC7874">
              <w:rPr>
                <w:rFonts w:ascii="ＭＳ 明朝" w:hAnsi="ＭＳ 明朝" w:cs="MS-Mincho" w:hint="eastAsia"/>
                <w:kern w:val="0"/>
                <w:szCs w:val="21"/>
              </w:rPr>
              <w:t>□</w:t>
            </w:r>
          </w:p>
          <w:p w:rsidR="00E11B58" w:rsidRDefault="00E11B58" w:rsidP="00E11B58">
            <w:pPr>
              <w:jc w:val="center"/>
              <w:rPr>
                <w:rFonts w:ascii="ＭＳ 明朝" w:hAnsi="ＭＳ 明朝" w:cs="MS-Mincho"/>
                <w:kern w:val="0"/>
                <w:szCs w:val="21"/>
              </w:rPr>
            </w:pPr>
            <w:r w:rsidRPr="00CC7874">
              <w:rPr>
                <w:rFonts w:ascii="ＭＳ 明朝" w:hAnsi="ＭＳ 明朝" w:cs="MS-Mincho" w:hint="eastAsia"/>
                <w:kern w:val="0"/>
                <w:szCs w:val="21"/>
              </w:rPr>
              <w:t>□</w:t>
            </w:r>
          </w:p>
          <w:p w:rsidR="00E11B58" w:rsidRPr="00CC7874" w:rsidRDefault="00E11B58" w:rsidP="00E11B58">
            <w:pPr>
              <w:jc w:val="center"/>
              <w:rPr>
                <w:rFonts w:ascii="ＭＳ 明朝" w:hAnsi="ＭＳ 明朝" w:cs="MS-Mincho"/>
                <w:kern w:val="0"/>
                <w:szCs w:val="21"/>
              </w:rPr>
            </w:pPr>
          </w:p>
          <w:p w:rsidR="00E11B58" w:rsidRPr="00CC7874" w:rsidRDefault="00E11B58" w:rsidP="00E11B58">
            <w:pPr>
              <w:jc w:val="center"/>
              <w:rPr>
                <w:rFonts w:ascii="ＭＳ 明朝" w:hAnsi="ＭＳ 明朝"/>
                <w:szCs w:val="21"/>
              </w:rPr>
            </w:pPr>
            <w:r w:rsidRPr="00CC7874">
              <w:rPr>
                <w:rFonts w:ascii="ＭＳ 明朝" w:hAnsi="ＭＳ 明朝" w:cs="MS-Mincho" w:hint="eastAsia"/>
                <w:kern w:val="0"/>
                <w:szCs w:val="21"/>
              </w:rPr>
              <w:t>□</w:t>
            </w:r>
          </w:p>
        </w:tc>
        <w:tc>
          <w:tcPr>
            <w:tcW w:w="709" w:type="dxa"/>
            <w:shd w:val="clear" w:color="auto" w:fill="auto"/>
            <w:tcMar>
              <w:top w:w="28" w:type="dxa"/>
              <w:bottom w:w="28" w:type="dxa"/>
            </w:tcMar>
          </w:tcPr>
          <w:p w:rsidR="00E11B58" w:rsidRDefault="00E11B58" w:rsidP="00E11B58">
            <w:pPr>
              <w:jc w:val="center"/>
              <w:rPr>
                <w:rFonts w:ascii="ＭＳ 明朝" w:hAnsi="ＭＳ 明朝" w:cs="MS-Mincho"/>
                <w:kern w:val="0"/>
                <w:szCs w:val="21"/>
              </w:rPr>
            </w:pPr>
            <w:r w:rsidRPr="00CC7874">
              <w:rPr>
                <w:rFonts w:ascii="ＭＳ 明朝" w:hAnsi="ＭＳ 明朝" w:cs="MS-Mincho" w:hint="eastAsia"/>
                <w:kern w:val="0"/>
                <w:szCs w:val="21"/>
              </w:rPr>
              <w:t>□</w:t>
            </w:r>
          </w:p>
          <w:p w:rsidR="00E11B58" w:rsidRDefault="00E11B58" w:rsidP="00E11B58">
            <w:pPr>
              <w:jc w:val="center"/>
              <w:rPr>
                <w:rFonts w:ascii="ＭＳ 明朝" w:hAnsi="ＭＳ 明朝" w:cs="MS-Mincho"/>
                <w:kern w:val="0"/>
                <w:szCs w:val="21"/>
              </w:rPr>
            </w:pPr>
          </w:p>
          <w:p w:rsidR="00E11B58" w:rsidRPr="00CC7874" w:rsidRDefault="00E11B58" w:rsidP="00E11B58">
            <w:pPr>
              <w:jc w:val="center"/>
              <w:rPr>
                <w:rFonts w:ascii="ＭＳ 明朝" w:hAnsi="ＭＳ 明朝" w:cs="MS-Mincho"/>
                <w:kern w:val="0"/>
                <w:szCs w:val="21"/>
              </w:rPr>
            </w:pPr>
          </w:p>
          <w:p w:rsidR="00E11B58" w:rsidRDefault="00E11B58" w:rsidP="00E11B58">
            <w:pPr>
              <w:jc w:val="center"/>
              <w:rPr>
                <w:rFonts w:ascii="ＭＳ 明朝" w:hAnsi="ＭＳ 明朝" w:cs="MS-Mincho"/>
                <w:kern w:val="0"/>
                <w:szCs w:val="21"/>
              </w:rPr>
            </w:pPr>
            <w:r w:rsidRPr="00CC7874">
              <w:rPr>
                <w:rFonts w:ascii="ＭＳ 明朝" w:hAnsi="ＭＳ 明朝" w:cs="MS-Mincho" w:hint="eastAsia"/>
                <w:kern w:val="0"/>
                <w:szCs w:val="21"/>
              </w:rPr>
              <w:t>□</w:t>
            </w:r>
          </w:p>
          <w:p w:rsidR="00E11B58" w:rsidRPr="00CC7874" w:rsidRDefault="00E11B58" w:rsidP="00E11B58">
            <w:pPr>
              <w:jc w:val="center"/>
              <w:rPr>
                <w:rFonts w:ascii="ＭＳ 明朝" w:hAnsi="ＭＳ 明朝" w:cs="MS-Mincho"/>
                <w:kern w:val="0"/>
                <w:szCs w:val="21"/>
              </w:rPr>
            </w:pPr>
            <w:r w:rsidRPr="00CC7874">
              <w:rPr>
                <w:rFonts w:ascii="ＭＳ 明朝" w:hAnsi="ＭＳ 明朝" w:cs="MS-Mincho" w:hint="eastAsia"/>
                <w:kern w:val="0"/>
                <w:szCs w:val="21"/>
              </w:rPr>
              <w:t>□</w:t>
            </w:r>
          </w:p>
          <w:p w:rsidR="00E11B58" w:rsidRDefault="00E11B58" w:rsidP="00E11B58">
            <w:pPr>
              <w:jc w:val="center"/>
              <w:rPr>
                <w:rFonts w:ascii="ＭＳ 明朝" w:hAnsi="ＭＳ 明朝" w:cs="MS-Mincho"/>
                <w:kern w:val="0"/>
                <w:szCs w:val="21"/>
              </w:rPr>
            </w:pPr>
            <w:r w:rsidRPr="00CC7874">
              <w:rPr>
                <w:rFonts w:ascii="ＭＳ 明朝" w:hAnsi="ＭＳ 明朝" w:cs="MS-Mincho" w:hint="eastAsia"/>
                <w:kern w:val="0"/>
                <w:szCs w:val="21"/>
              </w:rPr>
              <w:t>□</w:t>
            </w:r>
          </w:p>
          <w:p w:rsidR="00E11B58" w:rsidRPr="00CC7874" w:rsidRDefault="00E11B58" w:rsidP="00E11B58">
            <w:pPr>
              <w:jc w:val="center"/>
              <w:rPr>
                <w:rFonts w:ascii="ＭＳ 明朝" w:hAnsi="ＭＳ 明朝" w:cs="MS-Mincho"/>
                <w:kern w:val="0"/>
                <w:szCs w:val="21"/>
              </w:rPr>
            </w:pPr>
            <w:r w:rsidRPr="00CC7874">
              <w:rPr>
                <w:rFonts w:ascii="ＭＳ 明朝" w:hAnsi="ＭＳ 明朝" w:cs="MS-Mincho" w:hint="eastAsia"/>
                <w:kern w:val="0"/>
                <w:szCs w:val="21"/>
              </w:rPr>
              <w:t>□</w:t>
            </w:r>
          </w:p>
          <w:p w:rsidR="00E11B58" w:rsidRDefault="00E11B58" w:rsidP="00E11B58">
            <w:pPr>
              <w:jc w:val="center"/>
              <w:rPr>
                <w:rFonts w:ascii="ＭＳ 明朝" w:hAnsi="ＭＳ 明朝" w:cs="MS-Mincho"/>
                <w:kern w:val="0"/>
                <w:szCs w:val="21"/>
              </w:rPr>
            </w:pPr>
          </w:p>
          <w:p w:rsidR="00E11B58" w:rsidRDefault="00E11B58" w:rsidP="00E11B58">
            <w:pPr>
              <w:jc w:val="center"/>
              <w:rPr>
                <w:rFonts w:ascii="ＭＳ 明朝" w:hAnsi="ＭＳ 明朝" w:cs="MS-Mincho"/>
                <w:kern w:val="0"/>
                <w:szCs w:val="21"/>
              </w:rPr>
            </w:pPr>
          </w:p>
          <w:p w:rsidR="00E11B58" w:rsidRDefault="00E11B58" w:rsidP="00E11B58">
            <w:pPr>
              <w:jc w:val="center"/>
              <w:rPr>
                <w:rFonts w:ascii="ＭＳ 明朝" w:hAnsi="ＭＳ 明朝" w:cs="MS-Mincho"/>
                <w:kern w:val="0"/>
                <w:szCs w:val="21"/>
              </w:rPr>
            </w:pPr>
          </w:p>
          <w:p w:rsidR="00E11B58" w:rsidRDefault="00E11B58" w:rsidP="00E11B58">
            <w:pPr>
              <w:jc w:val="center"/>
              <w:rPr>
                <w:rFonts w:ascii="ＭＳ 明朝" w:hAnsi="ＭＳ 明朝" w:cs="MS-Mincho"/>
                <w:kern w:val="0"/>
                <w:szCs w:val="21"/>
              </w:rPr>
            </w:pPr>
          </w:p>
          <w:p w:rsidR="00E11B58" w:rsidRDefault="00E11B58" w:rsidP="00E11B58">
            <w:pPr>
              <w:jc w:val="center"/>
              <w:rPr>
                <w:rFonts w:ascii="ＭＳ 明朝" w:hAnsi="ＭＳ 明朝"/>
                <w:szCs w:val="21"/>
              </w:rPr>
            </w:pPr>
            <w:r w:rsidRPr="00CC7874">
              <w:rPr>
                <w:rFonts w:ascii="ＭＳ 明朝" w:hAnsi="ＭＳ 明朝" w:cs="MS-Mincho" w:hint="eastAsia"/>
                <w:kern w:val="0"/>
                <w:szCs w:val="21"/>
              </w:rPr>
              <w:t>□</w:t>
            </w:r>
          </w:p>
          <w:p w:rsidR="00E11B58" w:rsidRPr="00CC7874" w:rsidRDefault="00E11B58" w:rsidP="00E11B58">
            <w:pPr>
              <w:jc w:val="center"/>
              <w:rPr>
                <w:rFonts w:ascii="ＭＳ 明朝" w:hAnsi="ＭＳ 明朝" w:cs="MS-Mincho"/>
                <w:kern w:val="0"/>
                <w:szCs w:val="21"/>
              </w:rPr>
            </w:pPr>
            <w:r w:rsidRPr="00CC7874">
              <w:rPr>
                <w:rFonts w:ascii="ＭＳ 明朝" w:hAnsi="ＭＳ 明朝" w:cs="MS-Mincho" w:hint="eastAsia"/>
                <w:kern w:val="0"/>
                <w:szCs w:val="21"/>
              </w:rPr>
              <w:t>□</w:t>
            </w:r>
          </w:p>
          <w:p w:rsidR="00E11B58" w:rsidRDefault="00E11B58" w:rsidP="00E11B58">
            <w:pPr>
              <w:jc w:val="center"/>
              <w:rPr>
                <w:rFonts w:ascii="ＭＳ 明朝" w:hAnsi="ＭＳ 明朝" w:cs="MS-Mincho"/>
                <w:kern w:val="0"/>
                <w:szCs w:val="21"/>
              </w:rPr>
            </w:pPr>
            <w:r w:rsidRPr="00CC7874">
              <w:rPr>
                <w:rFonts w:ascii="ＭＳ 明朝" w:hAnsi="ＭＳ 明朝" w:cs="MS-Mincho" w:hint="eastAsia"/>
                <w:kern w:val="0"/>
                <w:szCs w:val="21"/>
              </w:rPr>
              <w:t>□</w:t>
            </w:r>
          </w:p>
          <w:p w:rsidR="00E11B58" w:rsidRDefault="00E11B58" w:rsidP="00E11B58">
            <w:pPr>
              <w:jc w:val="center"/>
              <w:rPr>
                <w:rFonts w:ascii="ＭＳ 明朝" w:hAnsi="ＭＳ 明朝" w:cs="MS-Mincho"/>
                <w:kern w:val="0"/>
                <w:szCs w:val="21"/>
              </w:rPr>
            </w:pPr>
            <w:r w:rsidRPr="00CC7874">
              <w:rPr>
                <w:rFonts w:ascii="ＭＳ 明朝" w:hAnsi="ＭＳ 明朝" w:cs="MS-Mincho" w:hint="eastAsia"/>
                <w:kern w:val="0"/>
                <w:szCs w:val="21"/>
              </w:rPr>
              <w:t>□</w:t>
            </w:r>
          </w:p>
          <w:p w:rsidR="00E11B58" w:rsidRPr="00CC7874" w:rsidRDefault="00E11B58" w:rsidP="00E11B58">
            <w:pPr>
              <w:jc w:val="center"/>
              <w:rPr>
                <w:rFonts w:ascii="ＭＳ 明朝" w:hAnsi="ＭＳ 明朝" w:cs="MS-Mincho"/>
                <w:kern w:val="0"/>
                <w:szCs w:val="21"/>
              </w:rPr>
            </w:pPr>
          </w:p>
          <w:p w:rsidR="00E11B58" w:rsidRPr="00CC7874" w:rsidRDefault="00E11B58" w:rsidP="00E11B58">
            <w:pPr>
              <w:jc w:val="center"/>
              <w:rPr>
                <w:rFonts w:ascii="ＭＳ 明朝" w:hAnsi="ＭＳ 明朝"/>
                <w:szCs w:val="21"/>
              </w:rPr>
            </w:pPr>
            <w:r w:rsidRPr="00CC7874">
              <w:rPr>
                <w:rFonts w:ascii="ＭＳ 明朝" w:hAnsi="ＭＳ 明朝" w:cs="MS-Mincho" w:hint="eastAsia"/>
                <w:kern w:val="0"/>
                <w:szCs w:val="21"/>
              </w:rPr>
              <w:t>□</w:t>
            </w:r>
          </w:p>
        </w:tc>
      </w:tr>
      <w:tr w:rsidR="004E2CAB" w:rsidRPr="00CC7874" w:rsidTr="00C05FFD">
        <w:tc>
          <w:tcPr>
            <w:tcW w:w="1800" w:type="dxa"/>
            <w:shd w:val="clear" w:color="auto" w:fill="auto"/>
            <w:tcMar>
              <w:top w:w="28" w:type="dxa"/>
              <w:bottom w:w="28" w:type="dxa"/>
            </w:tcMar>
          </w:tcPr>
          <w:p w:rsidR="004E2CAB" w:rsidRPr="00CC7874" w:rsidRDefault="004E2CAB" w:rsidP="004E2CAB">
            <w:pPr>
              <w:rPr>
                <w:rFonts w:ascii="ＭＳ 明朝" w:hAnsi="ＭＳ 明朝"/>
                <w:szCs w:val="21"/>
              </w:rPr>
            </w:pPr>
            <w:r>
              <w:rPr>
                <w:rFonts w:ascii="ＭＳ 明朝" w:hAnsi="ＭＳ 明朝" w:hint="eastAsia"/>
                <w:szCs w:val="21"/>
              </w:rPr>
              <w:t>共同生活室</w:t>
            </w:r>
          </w:p>
        </w:tc>
        <w:tc>
          <w:tcPr>
            <w:tcW w:w="7267" w:type="dxa"/>
            <w:shd w:val="clear" w:color="auto" w:fill="auto"/>
            <w:tcMar>
              <w:top w:w="28" w:type="dxa"/>
              <w:bottom w:w="28" w:type="dxa"/>
            </w:tcMar>
          </w:tcPr>
          <w:p w:rsidR="004E2CAB" w:rsidRDefault="004E2CAB" w:rsidP="004E2CAB">
            <w:pPr>
              <w:ind w:left="193" w:hangingChars="100" w:hanging="193"/>
              <w:rPr>
                <w:rFonts w:ascii="ＭＳ 明朝" w:hAnsi="ＭＳ 明朝" w:cs="MS-Gothic"/>
                <w:kern w:val="0"/>
                <w:szCs w:val="21"/>
              </w:rPr>
            </w:pPr>
            <w:r>
              <w:rPr>
                <w:rFonts w:ascii="ＭＳ 明朝" w:hAnsi="ＭＳ 明朝" w:cs="MS-Gothic" w:hint="eastAsia"/>
                <w:kern w:val="0"/>
                <w:szCs w:val="21"/>
              </w:rPr>
              <w:t>①</w:t>
            </w:r>
            <w:r w:rsidRPr="00A40E95">
              <w:rPr>
                <w:rFonts w:hint="eastAsia"/>
              </w:rPr>
              <w:t>ユニットの利用者が交流し、共同で日常生活を営むのにふさわしい形状と、</w:t>
            </w:r>
            <w:r w:rsidRPr="00A40E95">
              <w:t xml:space="preserve">2 </w:t>
            </w:r>
            <w:r w:rsidRPr="00A40E95">
              <w:rPr>
                <w:rFonts w:hint="eastAsia"/>
              </w:rPr>
              <w:t>㎡に当該ユニットの利用定員を乗じて得た面積以上</w:t>
            </w:r>
            <w:r w:rsidR="004A0B96">
              <w:rPr>
                <w:rFonts w:hint="eastAsia"/>
              </w:rPr>
              <w:t>が</w:t>
            </w:r>
            <w:bookmarkStart w:id="0" w:name="_GoBack"/>
            <w:bookmarkEnd w:id="0"/>
            <w:r w:rsidRPr="00A40E95">
              <w:rPr>
                <w:rFonts w:hint="eastAsia"/>
              </w:rPr>
              <w:t>確保されていますか。</w:t>
            </w:r>
          </w:p>
          <w:p w:rsidR="004E2CAB" w:rsidRDefault="004E2CAB" w:rsidP="004E2CAB">
            <w:pPr>
              <w:ind w:left="193" w:hangingChars="100" w:hanging="193"/>
              <w:rPr>
                <w:rFonts w:ascii="ＭＳ 明朝" w:hAnsi="ＭＳ 明朝" w:cs="MS-Gothic"/>
                <w:kern w:val="0"/>
                <w:szCs w:val="21"/>
              </w:rPr>
            </w:pPr>
            <w:r>
              <w:rPr>
                <w:rFonts w:ascii="ＭＳ 明朝" w:hAnsi="ＭＳ 明朝" w:cs="MS-Gothic" w:hint="eastAsia"/>
                <w:kern w:val="0"/>
                <w:szCs w:val="21"/>
              </w:rPr>
              <w:t>②他のユニットの利用者が、当該共同生活室を通過することなく、事業所内の他の場所に移動することができるようになっていますか。</w:t>
            </w:r>
          </w:p>
          <w:p w:rsidR="004E2CAB" w:rsidRDefault="004E2CAB" w:rsidP="004E2CAB">
            <w:pPr>
              <w:ind w:left="193" w:hangingChars="100" w:hanging="193"/>
              <w:rPr>
                <w:rFonts w:ascii="ＭＳ 明朝" w:hAnsi="ＭＳ 明朝" w:cs="MS-Gothic"/>
                <w:kern w:val="0"/>
                <w:szCs w:val="21"/>
              </w:rPr>
            </w:pPr>
            <w:r>
              <w:rPr>
                <w:rFonts w:ascii="ＭＳ 明朝" w:hAnsi="ＭＳ 明朝" w:cs="MS-Gothic" w:hint="eastAsia"/>
                <w:kern w:val="0"/>
                <w:szCs w:val="21"/>
              </w:rPr>
              <w:t>③当該ユニットの利用者全員とその介護等を行う従業者が一度に食事をしたり、談話等を楽しんだりすることが可能な備品を備えた上で、当該共同生活室内を車椅子が支障なく通行できる形状が確保されていますか。</w:t>
            </w:r>
          </w:p>
          <w:p w:rsidR="004E2CAB" w:rsidRPr="00CC7874" w:rsidRDefault="004E2CAB" w:rsidP="004E2CAB">
            <w:pPr>
              <w:ind w:left="193" w:hangingChars="100" w:hanging="193"/>
              <w:rPr>
                <w:rFonts w:ascii="ＭＳ 明朝" w:hAnsi="ＭＳ 明朝" w:cs="MS-Gothic"/>
                <w:kern w:val="0"/>
                <w:szCs w:val="21"/>
              </w:rPr>
            </w:pPr>
            <w:r>
              <w:rPr>
                <w:rFonts w:ascii="ＭＳ 明朝" w:hAnsi="ＭＳ 明朝" w:cs="MS-Gothic" w:hint="eastAsia"/>
                <w:kern w:val="0"/>
                <w:szCs w:val="21"/>
              </w:rPr>
              <w:t>④利用者が、その心身の状況に応じて家事を行うことができるよう、簡易な流し、調理設備を設けていますか。</w:t>
            </w:r>
          </w:p>
        </w:tc>
        <w:tc>
          <w:tcPr>
            <w:tcW w:w="709" w:type="dxa"/>
            <w:shd w:val="clear" w:color="auto" w:fill="auto"/>
            <w:tcMar>
              <w:top w:w="28" w:type="dxa"/>
              <w:bottom w:w="28" w:type="dxa"/>
            </w:tcMar>
          </w:tcPr>
          <w:p w:rsidR="004E2CAB" w:rsidRDefault="004E2CAB" w:rsidP="004E2CAB">
            <w:pPr>
              <w:jc w:val="center"/>
              <w:rPr>
                <w:rFonts w:ascii="ＭＳ 明朝" w:hAnsi="ＭＳ 明朝" w:cs="MS-Mincho"/>
                <w:kern w:val="0"/>
                <w:szCs w:val="21"/>
              </w:rPr>
            </w:pPr>
            <w:r w:rsidRPr="00CC7874">
              <w:rPr>
                <w:rFonts w:ascii="ＭＳ 明朝" w:hAnsi="ＭＳ 明朝" w:cs="MS-Mincho" w:hint="eastAsia"/>
                <w:kern w:val="0"/>
                <w:szCs w:val="21"/>
              </w:rPr>
              <w:t>□</w:t>
            </w:r>
          </w:p>
          <w:p w:rsidR="004E2CAB" w:rsidRPr="00CC7874" w:rsidRDefault="004E2CAB" w:rsidP="004E2CAB">
            <w:pPr>
              <w:jc w:val="center"/>
              <w:rPr>
                <w:rFonts w:ascii="ＭＳ 明朝" w:hAnsi="ＭＳ 明朝" w:cs="MS-Mincho"/>
                <w:kern w:val="0"/>
                <w:szCs w:val="21"/>
              </w:rPr>
            </w:pPr>
          </w:p>
          <w:p w:rsidR="004E2CAB" w:rsidRDefault="004E2CAB" w:rsidP="004E2CAB">
            <w:pPr>
              <w:jc w:val="center"/>
              <w:rPr>
                <w:rFonts w:ascii="ＭＳ 明朝" w:hAnsi="ＭＳ 明朝" w:cs="MS-Mincho"/>
                <w:kern w:val="0"/>
                <w:szCs w:val="21"/>
              </w:rPr>
            </w:pPr>
            <w:r w:rsidRPr="00CC7874">
              <w:rPr>
                <w:rFonts w:ascii="ＭＳ 明朝" w:hAnsi="ＭＳ 明朝" w:cs="MS-Mincho" w:hint="eastAsia"/>
                <w:kern w:val="0"/>
                <w:szCs w:val="21"/>
              </w:rPr>
              <w:t>□</w:t>
            </w:r>
          </w:p>
          <w:p w:rsidR="004E2CAB" w:rsidRDefault="004E2CAB" w:rsidP="004E2CAB">
            <w:pPr>
              <w:jc w:val="center"/>
              <w:rPr>
                <w:rFonts w:ascii="ＭＳ 明朝" w:hAnsi="ＭＳ 明朝" w:cs="MS-Mincho"/>
                <w:kern w:val="0"/>
                <w:szCs w:val="21"/>
              </w:rPr>
            </w:pPr>
          </w:p>
          <w:p w:rsidR="004E2CAB" w:rsidRDefault="004E2CAB" w:rsidP="004E2CAB">
            <w:pPr>
              <w:jc w:val="center"/>
              <w:rPr>
                <w:rFonts w:ascii="ＭＳ 明朝" w:hAnsi="ＭＳ 明朝" w:cs="MS-Mincho"/>
                <w:kern w:val="0"/>
                <w:szCs w:val="21"/>
              </w:rPr>
            </w:pPr>
            <w:r w:rsidRPr="00CC7874">
              <w:rPr>
                <w:rFonts w:ascii="ＭＳ 明朝" w:hAnsi="ＭＳ 明朝" w:cs="MS-Mincho" w:hint="eastAsia"/>
                <w:kern w:val="0"/>
                <w:szCs w:val="21"/>
              </w:rPr>
              <w:t>□</w:t>
            </w:r>
          </w:p>
          <w:p w:rsidR="004E2CAB" w:rsidRDefault="004E2CAB" w:rsidP="004E2CAB">
            <w:pPr>
              <w:jc w:val="center"/>
              <w:rPr>
                <w:rFonts w:ascii="ＭＳ 明朝" w:hAnsi="ＭＳ 明朝" w:cs="MS-Mincho"/>
                <w:kern w:val="0"/>
                <w:szCs w:val="21"/>
              </w:rPr>
            </w:pPr>
          </w:p>
          <w:p w:rsidR="004E2CAB" w:rsidRPr="00CC7874" w:rsidRDefault="004E2CAB" w:rsidP="004E2CAB">
            <w:pPr>
              <w:jc w:val="center"/>
              <w:rPr>
                <w:rFonts w:ascii="ＭＳ 明朝" w:hAnsi="ＭＳ 明朝" w:cs="MS-Mincho"/>
                <w:kern w:val="0"/>
                <w:szCs w:val="21"/>
              </w:rPr>
            </w:pPr>
          </w:p>
          <w:p w:rsidR="004E2CAB" w:rsidRPr="00CC7874" w:rsidRDefault="004E2CAB" w:rsidP="004E2CAB">
            <w:pPr>
              <w:jc w:val="center"/>
              <w:rPr>
                <w:rFonts w:ascii="ＭＳ 明朝" w:hAnsi="ＭＳ 明朝"/>
                <w:szCs w:val="21"/>
              </w:rPr>
            </w:pPr>
            <w:r w:rsidRPr="00CC7874">
              <w:rPr>
                <w:rFonts w:ascii="ＭＳ 明朝" w:hAnsi="ＭＳ 明朝" w:cs="MS-Mincho" w:hint="eastAsia"/>
                <w:kern w:val="0"/>
                <w:szCs w:val="21"/>
              </w:rPr>
              <w:t>□</w:t>
            </w:r>
          </w:p>
        </w:tc>
        <w:tc>
          <w:tcPr>
            <w:tcW w:w="709" w:type="dxa"/>
            <w:shd w:val="clear" w:color="auto" w:fill="auto"/>
            <w:tcMar>
              <w:top w:w="28" w:type="dxa"/>
              <w:bottom w:w="28" w:type="dxa"/>
            </w:tcMar>
          </w:tcPr>
          <w:p w:rsidR="004E2CAB" w:rsidRDefault="004E2CAB" w:rsidP="004E2CAB">
            <w:pPr>
              <w:jc w:val="center"/>
              <w:rPr>
                <w:rFonts w:ascii="ＭＳ 明朝" w:hAnsi="ＭＳ 明朝" w:cs="MS-Mincho"/>
                <w:kern w:val="0"/>
                <w:szCs w:val="21"/>
              </w:rPr>
            </w:pPr>
            <w:r w:rsidRPr="00CC7874">
              <w:rPr>
                <w:rFonts w:ascii="ＭＳ 明朝" w:hAnsi="ＭＳ 明朝" w:cs="MS-Mincho" w:hint="eastAsia"/>
                <w:kern w:val="0"/>
                <w:szCs w:val="21"/>
              </w:rPr>
              <w:t>□</w:t>
            </w:r>
          </w:p>
          <w:p w:rsidR="004E2CAB" w:rsidRPr="00CC7874" w:rsidRDefault="004E2CAB" w:rsidP="004E2CAB">
            <w:pPr>
              <w:jc w:val="center"/>
              <w:rPr>
                <w:rFonts w:ascii="ＭＳ 明朝" w:hAnsi="ＭＳ 明朝" w:cs="MS-Mincho"/>
                <w:kern w:val="0"/>
                <w:szCs w:val="21"/>
              </w:rPr>
            </w:pPr>
          </w:p>
          <w:p w:rsidR="004E2CAB" w:rsidRDefault="004E2CAB" w:rsidP="004E2CAB">
            <w:pPr>
              <w:jc w:val="center"/>
              <w:rPr>
                <w:rFonts w:ascii="ＭＳ 明朝" w:hAnsi="ＭＳ 明朝" w:cs="MS-Mincho"/>
                <w:kern w:val="0"/>
                <w:szCs w:val="21"/>
              </w:rPr>
            </w:pPr>
            <w:r w:rsidRPr="00CC7874">
              <w:rPr>
                <w:rFonts w:ascii="ＭＳ 明朝" w:hAnsi="ＭＳ 明朝" w:cs="MS-Mincho" w:hint="eastAsia"/>
                <w:kern w:val="0"/>
                <w:szCs w:val="21"/>
              </w:rPr>
              <w:t>□</w:t>
            </w:r>
          </w:p>
          <w:p w:rsidR="004E2CAB" w:rsidRDefault="004E2CAB" w:rsidP="004E2CAB">
            <w:pPr>
              <w:jc w:val="center"/>
              <w:rPr>
                <w:rFonts w:ascii="ＭＳ 明朝" w:hAnsi="ＭＳ 明朝" w:cs="MS-Mincho"/>
                <w:kern w:val="0"/>
                <w:szCs w:val="21"/>
              </w:rPr>
            </w:pPr>
          </w:p>
          <w:p w:rsidR="004E2CAB" w:rsidRDefault="004E2CAB" w:rsidP="004E2CAB">
            <w:pPr>
              <w:jc w:val="center"/>
              <w:rPr>
                <w:rFonts w:ascii="ＭＳ 明朝" w:hAnsi="ＭＳ 明朝" w:cs="MS-Mincho"/>
                <w:kern w:val="0"/>
                <w:szCs w:val="21"/>
              </w:rPr>
            </w:pPr>
            <w:r w:rsidRPr="00CC7874">
              <w:rPr>
                <w:rFonts w:ascii="ＭＳ 明朝" w:hAnsi="ＭＳ 明朝" w:cs="MS-Mincho" w:hint="eastAsia"/>
                <w:kern w:val="0"/>
                <w:szCs w:val="21"/>
              </w:rPr>
              <w:t>□</w:t>
            </w:r>
          </w:p>
          <w:p w:rsidR="004E2CAB" w:rsidRDefault="004E2CAB" w:rsidP="004E2CAB">
            <w:pPr>
              <w:jc w:val="center"/>
              <w:rPr>
                <w:rFonts w:ascii="ＭＳ 明朝" w:hAnsi="ＭＳ 明朝" w:cs="MS-Mincho"/>
                <w:kern w:val="0"/>
                <w:szCs w:val="21"/>
              </w:rPr>
            </w:pPr>
          </w:p>
          <w:p w:rsidR="004E2CAB" w:rsidRPr="00CC7874" w:rsidRDefault="004E2CAB" w:rsidP="004E2CAB">
            <w:pPr>
              <w:jc w:val="center"/>
              <w:rPr>
                <w:rFonts w:ascii="ＭＳ 明朝" w:hAnsi="ＭＳ 明朝" w:cs="MS-Mincho"/>
                <w:kern w:val="0"/>
                <w:szCs w:val="21"/>
              </w:rPr>
            </w:pPr>
          </w:p>
          <w:p w:rsidR="004E2CAB" w:rsidRPr="00CC7874" w:rsidRDefault="004E2CAB" w:rsidP="004E2CAB">
            <w:pPr>
              <w:jc w:val="center"/>
              <w:rPr>
                <w:rFonts w:ascii="ＭＳ 明朝" w:hAnsi="ＭＳ 明朝"/>
                <w:szCs w:val="21"/>
              </w:rPr>
            </w:pPr>
            <w:r w:rsidRPr="00CC7874">
              <w:rPr>
                <w:rFonts w:ascii="ＭＳ 明朝" w:hAnsi="ＭＳ 明朝" w:cs="MS-Mincho" w:hint="eastAsia"/>
                <w:kern w:val="0"/>
                <w:szCs w:val="21"/>
              </w:rPr>
              <w:t>□</w:t>
            </w:r>
          </w:p>
        </w:tc>
      </w:tr>
      <w:tr w:rsidR="004E2CAB" w:rsidRPr="00CC7874" w:rsidTr="00C05FFD">
        <w:tc>
          <w:tcPr>
            <w:tcW w:w="1800" w:type="dxa"/>
            <w:shd w:val="clear" w:color="auto" w:fill="auto"/>
            <w:tcMar>
              <w:top w:w="28" w:type="dxa"/>
              <w:bottom w:w="28" w:type="dxa"/>
            </w:tcMar>
          </w:tcPr>
          <w:p w:rsidR="004E2CAB" w:rsidRDefault="004E2CAB" w:rsidP="004E2CAB">
            <w:pPr>
              <w:rPr>
                <w:rFonts w:ascii="ＭＳ 明朝" w:hAnsi="ＭＳ 明朝"/>
                <w:szCs w:val="21"/>
              </w:rPr>
            </w:pPr>
            <w:r w:rsidRPr="00CC7874">
              <w:rPr>
                <w:rFonts w:ascii="ＭＳ 明朝" w:hAnsi="ＭＳ 明朝" w:cs="MS-Gothic" w:hint="eastAsia"/>
                <w:kern w:val="0"/>
                <w:szCs w:val="21"/>
              </w:rPr>
              <w:t>洗面</w:t>
            </w:r>
            <w:r>
              <w:rPr>
                <w:rFonts w:ascii="ＭＳ 明朝" w:hAnsi="ＭＳ 明朝" w:cs="MS-Gothic" w:hint="eastAsia"/>
                <w:kern w:val="0"/>
                <w:szCs w:val="21"/>
              </w:rPr>
              <w:t>設備</w:t>
            </w:r>
          </w:p>
        </w:tc>
        <w:tc>
          <w:tcPr>
            <w:tcW w:w="7267" w:type="dxa"/>
            <w:shd w:val="clear" w:color="auto" w:fill="auto"/>
            <w:tcMar>
              <w:top w:w="28" w:type="dxa"/>
              <w:bottom w:w="28" w:type="dxa"/>
            </w:tcMar>
          </w:tcPr>
          <w:p w:rsidR="004E2CAB" w:rsidRDefault="004E2CAB" w:rsidP="004E2CAB">
            <w:pPr>
              <w:ind w:left="193" w:hangingChars="100" w:hanging="193"/>
              <w:rPr>
                <w:rFonts w:ascii="ＭＳ 明朝" w:hAnsi="ＭＳ 明朝" w:cs="MS-Gothic"/>
                <w:kern w:val="0"/>
                <w:szCs w:val="21"/>
              </w:rPr>
            </w:pPr>
            <w:r>
              <w:rPr>
                <w:rFonts w:ascii="ＭＳ 明朝" w:hAnsi="ＭＳ 明朝" w:cs="MS-Gothic" w:hint="eastAsia"/>
                <w:kern w:val="0"/>
                <w:szCs w:val="21"/>
              </w:rPr>
              <w:t>①</w:t>
            </w:r>
            <w:r w:rsidRPr="005A2BE5">
              <w:rPr>
                <w:rFonts w:hint="eastAsia"/>
              </w:rPr>
              <w:t>共同生活室ごとに適当数設けられていますか。</w:t>
            </w:r>
          </w:p>
          <w:p w:rsidR="004E2CAB" w:rsidRPr="00CC7874" w:rsidRDefault="004E2CAB" w:rsidP="004E2CAB">
            <w:pPr>
              <w:ind w:left="193" w:hangingChars="100" w:hanging="193"/>
              <w:rPr>
                <w:rFonts w:ascii="ＭＳ 明朝" w:hAnsi="ＭＳ 明朝" w:cs="MS-Gothic"/>
                <w:kern w:val="0"/>
                <w:szCs w:val="21"/>
              </w:rPr>
            </w:pPr>
            <w:r>
              <w:rPr>
                <w:rFonts w:ascii="ＭＳ 明朝" w:hAnsi="ＭＳ 明朝" w:cs="MS-Gothic" w:hint="eastAsia"/>
                <w:kern w:val="0"/>
                <w:szCs w:val="21"/>
              </w:rPr>
              <w:t>②</w:t>
            </w:r>
            <w:r w:rsidRPr="00CC7874">
              <w:rPr>
                <w:rFonts w:ascii="ＭＳ 明朝" w:hAnsi="ＭＳ 明朝" w:cs="MS-Gothic" w:hint="eastAsia"/>
                <w:kern w:val="0"/>
                <w:szCs w:val="21"/>
              </w:rPr>
              <w:t>自動水栓、レバー式</w:t>
            </w:r>
            <w:r>
              <w:rPr>
                <w:rFonts w:ascii="ＭＳ 明朝" w:hAnsi="ＭＳ 明朝" w:cs="MS-Gothic" w:hint="eastAsia"/>
                <w:kern w:val="0"/>
                <w:szCs w:val="21"/>
              </w:rPr>
              <w:t>等</w:t>
            </w:r>
            <w:r w:rsidRPr="00CC7874">
              <w:rPr>
                <w:rFonts w:ascii="ＭＳ 明朝" w:hAnsi="ＭＳ 明朝" w:cs="MS-Gothic" w:hint="eastAsia"/>
                <w:kern w:val="0"/>
                <w:szCs w:val="21"/>
              </w:rPr>
              <w:t>の高齢者が使いやすいものになっていますか。</w:t>
            </w:r>
          </w:p>
          <w:p w:rsidR="004E2CAB" w:rsidRPr="00CC7874" w:rsidRDefault="004E2CAB" w:rsidP="004E2CAB">
            <w:pPr>
              <w:rPr>
                <w:rFonts w:ascii="ＭＳ 明朝" w:hAnsi="ＭＳ 明朝" w:cs="MS-Gothic"/>
                <w:kern w:val="0"/>
                <w:szCs w:val="21"/>
              </w:rPr>
            </w:pPr>
            <w:r>
              <w:rPr>
                <w:rFonts w:ascii="ＭＳ 明朝" w:hAnsi="ＭＳ 明朝" w:cs="MS-Gothic" w:hint="eastAsia"/>
                <w:kern w:val="0"/>
                <w:szCs w:val="21"/>
              </w:rPr>
              <w:t>③</w:t>
            </w:r>
            <w:r w:rsidRPr="00CC7874">
              <w:rPr>
                <w:rFonts w:ascii="ＭＳ 明朝" w:hAnsi="ＭＳ 明朝" w:cs="MS-Gothic" w:hint="eastAsia"/>
                <w:kern w:val="0"/>
                <w:szCs w:val="21"/>
              </w:rPr>
              <w:t>共用タオルを取り付けていませんか。</w:t>
            </w:r>
          </w:p>
          <w:p w:rsidR="004E2CAB" w:rsidRDefault="004E2CAB" w:rsidP="004E2CAB">
            <w:pPr>
              <w:rPr>
                <w:rFonts w:ascii="ＭＳ 明朝" w:hAnsi="ＭＳ 明朝" w:cs="MS-Gothic"/>
                <w:kern w:val="0"/>
                <w:szCs w:val="21"/>
              </w:rPr>
            </w:pPr>
            <w:r>
              <w:rPr>
                <w:rFonts w:ascii="ＭＳ 明朝" w:hAnsi="ＭＳ 明朝" w:cs="MS-Gothic" w:hint="eastAsia"/>
                <w:kern w:val="0"/>
                <w:szCs w:val="21"/>
              </w:rPr>
              <w:t>④</w:t>
            </w:r>
            <w:r w:rsidRPr="00CC7874">
              <w:rPr>
                <w:rFonts w:ascii="ＭＳ 明朝" w:hAnsi="ＭＳ 明朝" w:cs="MS-Gothic" w:hint="eastAsia"/>
                <w:kern w:val="0"/>
                <w:szCs w:val="21"/>
              </w:rPr>
              <w:t>石鹸・消毒液などの誤飲対策が取られていますか。</w:t>
            </w:r>
          </w:p>
        </w:tc>
        <w:tc>
          <w:tcPr>
            <w:tcW w:w="709" w:type="dxa"/>
            <w:shd w:val="clear" w:color="auto" w:fill="auto"/>
            <w:tcMar>
              <w:top w:w="28" w:type="dxa"/>
              <w:bottom w:w="28" w:type="dxa"/>
            </w:tcMar>
          </w:tcPr>
          <w:p w:rsidR="004E2CAB" w:rsidRPr="00CC7874" w:rsidRDefault="004E2CAB" w:rsidP="004E2CAB">
            <w:pPr>
              <w:jc w:val="center"/>
              <w:rPr>
                <w:rFonts w:ascii="ＭＳ 明朝" w:hAnsi="ＭＳ 明朝" w:cs="MS-Mincho"/>
                <w:kern w:val="0"/>
                <w:szCs w:val="21"/>
              </w:rPr>
            </w:pPr>
            <w:r w:rsidRPr="00CC7874">
              <w:rPr>
                <w:rFonts w:ascii="ＭＳ 明朝" w:hAnsi="ＭＳ 明朝" w:cs="MS-Mincho" w:hint="eastAsia"/>
                <w:kern w:val="0"/>
                <w:szCs w:val="21"/>
              </w:rPr>
              <w:t>□</w:t>
            </w:r>
          </w:p>
          <w:p w:rsidR="004E2CAB" w:rsidRPr="00CC7874" w:rsidRDefault="004E2CAB" w:rsidP="004E2CAB">
            <w:pPr>
              <w:jc w:val="center"/>
              <w:rPr>
                <w:rFonts w:ascii="ＭＳ 明朝" w:hAnsi="ＭＳ 明朝" w:cs="MS-Mincho"/>
                <w:kern w:val="0"/>
                <w:szCs w:val="21"/>
              </w:rPr>
            </w:pPr>
            <w:r w:rsidRPr="00CC7874">
              <w:rPr>
                <w:rFonts w:ascii="ＭＳ 明朝" w:hAnsi="ＭＳ 明朝" w:cs="MS-Mincho" w:hint="eastAsia"/>
                <w:kern w:val="0"/>
                <w:szCs w:val="21"/>
              </w:rPr>
              <w:t>□</w:t>
            </w:r>
          </w:p>
          <w:p w:rsidR="004E2CAB" w:rsidRPr="00CC7874" w:rsidRDefault="004E2CAB" w:rsidP="004E2CAB">
            <w:pPr>
              <w:jc w:val="center"/>
              <w:rPr>
                <w:rFonts w:ascii="ＭＳ 明朝" w:hAnsi="ＭＳ 明朝" w:cs="MS-Mincho"/>
                <w:kern w:val="0"/>
                <w:szCs w:val="21"/>
              </w:rPr>
            </w:pPr>
            <w:r w:rsidRPr="00CC7874">
              <w:rPr>
                <w:rFonts w:ascii="ＭＳ 明朝" w:hAnsi="ＭＳ 明朝" w:cs="MS-Mincho" w:hint="eastAsia"/>
                <w:kern w:val="0"/>
                <w:szCs w:val="21"/>
              </w:rPr>
              <w:t>□</w:t>
            </w:r>
          </w:p>
          <w:p w:rsidR="004E2CAB" w:rsidRPr="00CC7874" w:rsidRDefault="004E2CAB" w:rsidP="004E2CAB">
            <w:pPr>
              <w:jc w:val="center"/>
              <w:rPr>
                <w:rFonts w:ascii="ＭＳ 明朝" w:hAnsi="ＭＳ 明朝"/>
                <w:szCs w:val="21"/>
              </w:rPr>
            </w:pPr>
            <w:r w:rsidRPr="00CC7874">
              <w:rPr>
                <w:rFonts w:ascii="ＭＳ 明朝" w:hAnsi="ＭＳ 明朝" w:cs="MS-Mincho" w:hint="eastAsia"/>
                <w:kern w:val="0"/>
                <w:szCs w:val="21"/>
              </w:rPr>
              <w:t>□</w:t>
            </w:r>
          </w:p>
        </w:tc>
        <w:tc>
          <w:tcPr>
            <w:tcW w:w="709" w:type="dxa"/>
            <w:shd w:val="clear" w:color="auto" w:fill="auto"/>
            <w:tcMar>
              <w:top w:w="28" w:type="dxa"/>
              <w:bottom w:w="28" w:type="dxa"/>
            </w:tcMar>
          </w:tcPr>
          <w:p w:rsidR="004E2CAB" w:rsidRPr="00CC7874" w:rsidRDefault="004E2CAB" w:rsidP="004E2CAB">
            <w:pPr>
              <w:jc w:val="center"/>
              <w:rPr>
                <w:rFonts w:ascii="ＭＳ 明朝" w:hAnsi="ＭＳ 明朝" w:cs="MS-Mincho"/>
                <w:kern w:val="0"/>
                <w:szCs w:val="21"/>
              </w:rPr>
            </w:pPr>
            <w:r w:rsidRPr="00CC7874">
              <w:rPr>
                <w:rFonts w:ascii="ＭＳ 明朝" w:hAnsi="ＭＳ 明朝" w:cs="MS-Mincho" w:hint="eastAsia"/>
                <w:kern w:val="0"/>
                <w:szCs w:val="21"/>
              </w:rPr>
              <w:t>□</w:t>
            </w:r>
          </w:p>
          <w:p w:rsidR="004E2CAB" w:rsidRPr="00CC7874" w:rsidRDefault="004E2CAB" w:rsidP="004E2CAB">
            <w:pPr>
              <w:jc w:val="center"/>
              <w:rPr>
                <w:rFonts w:ascii="ＭＳ 明朝" w:hAnsi="ＭＳ 明朝" w:cs="MS-Mincho"/>
                <w:kern w:val="0"/>
                <w:szCs w:val="21"/>
              </w:rPr>
            </w:pPr>
            <w:r w:rsidRPr="00CC7874">
              <w:rPr>
                <w:rFonts w:ascii="ＭＳ 明朝" w:hAnsi="ＭＳ 明朝" w:cs="MS-Mincho" w:hint="eastAsia"/>
                <w:kern w:val="0"/>
                <w:szCs w:val="21"/>
              </w:rPr>
              <w:t>□</w:t>
            </w:r>
          </w:p>
          <w:p w:rsidR="004E2CAB" w:rsidRPr="00CC7874" w:rsidRDefault="004E2CAB" w:rsidP="004E2CAB">
            <w:pPr>
              <w:jc w:val="center"/>
              <w:rPr>
                <w:rFonts w:ascii="ＭＳ 明朝" w:hAnsi="ＭＳ 明朝" w:cs="MS-Mincho"/>
                <w:kern w:val="0"/>
                <w:szCs w:val="21"/>
              </w:rPr>
            </w:pPr>
            <w:r w:rsidRPr="00CC7874">
              <w:rPr>
                <w:rFonts w:ascii="ＭＳ 明朝" w:hAnsi="ＭＳ 明朝" w:cs="MS-Mincho" w:hint="eastAsia"/>
                <w:kern w:val="0"/>
                <w:szCs w:val="21"/>
              </w:rPr>
              <w:t>□</w:t>
            </w:r>
          </w:p>
          <w:p w:rsidR="004E2CAB" w:rsidRPr="00CC7874" w:rsidRDefault="004E2CAB" w:rsidP="004E2CAB">
            <w:pPr>
              <w:jc w:val="center"/>
              <w:rPr>
                <w:rFonts w:ascii="ＭＳ 明朝" w:hAnsi="ＭＳ 明朝"/>
                <w:szCs w:val="21"/>
              </w:rPr>
            </w:pPr>
            <w:r w:rsidRPr="00CC7874">
              <w:rPr>
                <w:rFonts w:ascii="ＭＳ 明朝" w:hAnsi="ＭＳ 明朝" w:cs="MS-Mincho" w:hint="eastAsia"/>
                <w:kern w:val="0"/>
                <w:szCs w:val="21"/>
              </w:rPr>
              <w:t>□</w:t>
            </w:r>
          </w:p>
        </w:tc>
      </w:tr>
    </w:tbl>
    <w:p w:rsidR="00C27B74" w:rsidRDefault="00C27B74"/>
    <w:p w:rsidR="00C27B74" w:rsidRDefault="00C27B74"/>
    <w:p w:rsidR="005165E3" w:rsidRDefault="005165E3"/>
    <w:p w:rsidR="00C27B74" w:rsidRDefault="00C27B74"/>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267"/>
        <w:gridCol w:w="709"/>
        <w:gridCol w:w="709"/>
      </w:tblGrid>
      <w:tr w:rsidR="00C27B74" w:rsidRPr="00CC7874" w:rsidTr="001E7F5E">
        <w:trPr>
          <w:trHeight w:val="261"/>
        </w:trPr>
        <w:tc>
          <w:tcPr>
            <w:tcW w:w="1800" w:type="dxa"/>
            <w:vMerge w:val="restart"/>
            <w:shd w:val="clear" w:color="auto" w:fill="auto"/>
          </w:tcPr>
          <w:p w:rsidR="00C27B74" w:rsidRPr="00CC7874" w:rsidRDefault="00C27B74" w:rsidP="001E7F5E">
            <w:pPr>
              <w:rPr>
                <w:rFonts w:ascii="ＭＳ 明朝" w:hAnsi="ＭＳ 明朝"/>
                <w:sz w:val="24"/>
              </w:rPr>
            </w:pPr>
            <w:r w:rsidRPr="00CC7874">
              <w:rPr>
                <w:rFonts w:ascii="ＭＳ 明朝" w:hAnsi="ＭＳ 明朝" w:cs="MS-Gothic" w:hint="eastAsia"/>
                <w:kern w:val="0"/>
                <w:sz w:val="24"/>
              </w:rPr>
              <w:t>居室等</w:t>
            </w:r>
          </w:p>
        </w:tc>
        <w:tc>
          <w:tcPr>
            <w:tcW w:w="7267" w:type="dxa"/>
            <w:vMerge w:val="restart"/>
            <w:shd w:val="clear" w:color="auto" w:fill="auto"/>
          </w:tcPr>
          <w:p w:rsidR="00C27B74" w:rsidRPr="00CC7874" w:rsidRDefault="00C27B74" w:rsidP="001E7F5E">
            <w:pPr>
              <w:rPr>
                <w:rFonts w:ascii="ＭＳ 明朝" w:hAnsi="ＭＳ 明朝"/>
                <w:sz w:val="24"/>
              </w:rPr>
            </w:pPr>
            <w:r w:rsidRPr="00CC7874">
              <w:rPr>
                <w:rFonts w:ascii="ＭＳ 明朝" w:hAnsi="ＭＳ 明朝" w:cs="MS-Gothic" w:hint="eastAsia"/>
                <w:kern w:val="0"/>
                <w:sz w:val="24"/>
              </w:rPr>
              <w:t>項目</w:t>
            </w:r>
          </w:p>
        </w:tc>
        <w:tc>
          <w:tcPr>
            <w:tcW w:w="1418" w:type="dxa"/>
            <w:gridSpan w:val="2"/>
            <w:shd w:val="clear" w:color="auto" w:fill="auto"/>
          </w:tcPr>
          <w:p w:rsidR="00C27B74" w:rsidRPr="00CC7874" w:rsidRDefault="00C27B74" w:rsidP="001E7F5E">
            <w:pPr>
              <w:jc w:val="center"/>
              <w:rPr>
                <w:rFonts w:ascii="ＭＳ 明朝" w:hAnsi="ＭＳ 明朝"/>
                <w:szCs w:val="21"/>
              </w:rPr>
            </w:pPr>
            <w:r w:rsidRPr="00CC7874">
              <w:rPr>
                <w:rFonts w:ascii="ＭＳ 明朝" w:hAnsi="ＭＳ 明朝" w:cs="MS-Gothic" w:hint="eastAsia"/>
                <w:kern w:val="0"/>
                <w:szCs w:val="21"/>
              </w:rPr>
              <w:t>チェック欄</w:t>
            </w:r>
          </w:p>
        </w:tc>
      </w:tr>
      <w:tr w:rsidR="00C27B74" w:rsidRPr="00CC7874" w:rsidTr="001E7F5E">
        <w:trPr>
          <w:trHeight w:val="220"/>
        </w:trPr>
        <w:tc>
          <w:tcPr>
            <w:tcW w:w="1800" w:type="dxa"/>
            <w:vMerge/>
            <w:shd w:val="clear" w:color="auto" w:fill="auto"/>
          </w:tcPr>
          <w:p w:rsidR="00C27B74" w:rsidRPr="00CC7874" w:rsidRDefault="00C27B74" w:rsidP="001E7F5E">
            <w:pPr>
              <w:rPr>
                <w:rFonts w:ascii="ＭＳ 明朝" w:hAnsi="ＭＳ 明朝"/>
                <w:szCs w:val="21"/>
              </w:rPr>
            </w:pPr>
          </w:p>
        </w:tc>
        <w:tc>
          <w:tcPr>
            <w:tcW w:w="7267" w:type="dxa"/>
            <w:vMerge/>
            <w:shd w:val="clear" w:color="auto" w:fill="auto"/>
          </w:tcPr>
          <w:p w:rsidR="00C27B74" w:rsidRPr="00CC7874" w:rsidRDefault="00C27B74" w:rsidP="001E7F5E">
            <w:pPr>
              <w:rPr>
                <w:rFonts w:ascii="ＭＳ 明朝" w:hAnsi="ＭＳ 明朝"/>
                <w:szCs w:val="21"/>
              </w:rPr>
            </w:pPr>
          </w:p>
        </w:tc>
        <w:tc>
          <w:tcPr>
            <w:tcW w:w="709" w:type="dxa"/>
            <w:shd w:val="clear" w:color="auto" w:fill="auto"/>
          </w:tcPr>
          <w:p w:rsidR="00C27B74" w:rsidRPr="00CC7874" w:rsidRDefault="00C27B74" w:rsidP="001E7F5E">
            <w:pPr>
              <w:jc w:val="center"/>
              <w:rPr>
                <w:rFonts w:ascii="ＭＳ 明朝" w:hAnsi="ＭＳ 明朝"/>
                <w:szCs w:val="21"/>
              </w:rPr>
            </w:pPr>
            <w:r w:rsidRPr="00CC7874">
              <w:rPr>
                <w:rFonts w:ascii="ＭＳ 明朝" w:hAnsi="ＭＳ 明朝" w:cs="MS-Gothic" w:hint="eastAsia"/>
                <w:kern w:val="0"/>
                <w:szCs w:val="21"/>
              </w:rPr>
              <w:t>はい</w:t>
            </w:r>
          </w:p>
        </w:tc>
        <w:tc>
          <w:tcPr>
            <w:tcW w:w="709" w:type="dxa"/>
            <w:shd w:val="clear" w:color="auto" w:fill="auto"/>
            <w:tcMar>
              <w:left w:w="57" w:type="dxa"/>
              <w:right w:w="57" w:type="dxa"/>
            </w:tcMar>
          </w:tcPr>
          <w:p w:rsidR="00C27B74" w:rsidRPr="00CC7874" w:rsidRDefault="00C27B74" w:rsidP="001E7F5E">
            <w:pPr>
              <w:jc w:val="center"/>
              <w:rPr>
                <w:rFonts w:ascii="ＭＳ 明朝" w:hAnsi="ＭＳ 明朝"/>
                <w:szCs w:val="21"/>
              </w:rPr>
            </w:pPr>
            <w:r w:rsidRPr="00CC7874">
              <w:rPr>
                <w:rFonts w:ascii="ＭＳ 明朝" w:hAnsi="ＭＳ 明朝" w:cs="MS-Gothic" w:hint="eastAsia"/>
                <w:kern w:val="0"/>
                <w:szCs w:val="21"/>
              </w:rPr>
              <w:t>いいえ</w:t>
            </w:r>
          </w:p>
        </w:tc>
      </w:tr>
      <w:tr w:rsidR="00AE47A9" w:rsidRPr="00CC7874" w:rsidTr="001E7F5E">
        <w:tc>
          <w:tcPr>
            <w:tcW w:w="1800" w:type="dxa"/>
            <w:shd w:val="clear" w:color="auto" w:fill="auto"/>
            <w:tcMar>
              <w:top w:w="28" w:type="dxa"/>
              <w:bottom w:w="28" w:type="dxa"/>
            </w:tcMar>
          </w:tcPr>
          <w:p w:rsidR="00AE47A9" w:rsidRPr="00CC7874" w:rsidRDefault="00AE47A9" w:rsidP="001E7F5E">
            <w:pPr>
              <w:rPr>
                <w:rFonts w:ascii="ＭＳ 明朝" w:hAnsi="ＭＳ 明朝"/>
                <w:szCs w:val="21"/>
              </w:rPr>
            </w:pPr>
            <w:r w:rsidRPr="00CC7874">
              <w:rPr>
                <w:rFonts w:ascii="ＭＳ 明朝" w:hAnsi="ＭＳ 明朝" w:cs="MS-Gothic" w:hint="eastAsia"/>
                <w:kern w:val="0"/>
                <w:szCs w:val="21"/>
              </w:rPr>
              <w:t>トイレ</w:t>
            </w:r>
          </w:p>
        </w:tc>
        <w:tc>
          <w:tcPr>
            <w:tcW w:w="7267" w:type="dxa"/>
            <w:shd w:val="clear" w:color="auto" w:fill="auto"/>
            <w:tcMar>
              <w:top w:w="28" w:type="dxa"/>
              <w:bottom w:w="28" w:type="dxa"/>
            </w:tcMar>
          </w:tcPr>
          <w:p w:rsidR="005B287D" w:rsidRDefault="00403C4C" w:rsidP="005B287D">
            <w:pPr>
              <w:autoSpaceDE w:val="0"/>
              <w:autoSpaceDN w:val="0"/>
              <w:adjustRightInd w:val="0"/>
              <w:ind w:left="193" w:hangingChars="100" w:hanging="193"/>
              <w:jc w:val="left"/>
              <w:rPr>
                <w:rFonts w:ascii="ＭＳ 明朝" w:hAnsi="ＭＳ 明朝" w:cs="MS-Gothic"/>
                <w:kern w:val="0"/>
                <w:szCs w:val="21"/>
              </w:rPr>
            </w:pPr>
            <w:r>
              <w:rPr>
                <w:rFonts w:ascii="ＭＳ 明朝" w:hAnsi="ＭＳ 明朝" w:cs="MS-Gothic" w:hint="eastAsia"/>
                <w:kern w:val="0"/>
                <w:szCs w:val="21"/>
              </w:rPr>
              <w:t>①</w:t>
            </w:r>
            <w:r w:rsidRPr="005A2BE5">
              <w:rPr>
                <w:rFonts w:hint="eastAsia"/>
              </w:rPr>
              <w:t>共同生活室ごとに適当数設けられていますか。</w:t>
            </w:r>
            <w:r w:rsidR="00B31E8C">
              <w:rPr>
                <w:rFonts w:hint="eastAsia"/>
              </w:rPr>
              <w:t>また、</w:t>
            </w:r>
            <w:r w:rsidR="005B287D">
              <w:rPr>
                <w:rFonts w:hint="eastAsia"/>
              </w:rPr>
              <w:t>1</w:t>
            </w:r>
            <w:r w:rsidR="005B287D">
              <w:rPr>
                <w:rFonts w:ascii="ＭＳ 明朝" w:hAnsi="ＭＳ 明朝" w:cs="MS-Gothic" w:hint="eastAsia"/>
                <w:kern w:val="0"/>
                <w:szCs w:val="21"/>
              </w:rPr>
              <w:t>か所に集中して設けるのではなく、</w:t>
            </w:r>
            <w:r w:rsidR="005B287D" w:rsidRPr="005B287D">
              <w:rPr>
                <w:rFonts w:cs="MS-Gothic"/>
                <w:kern w:val="0"/>
                <w:szCs w:val="21"/>
              </w:rPr>
              <w:t>2</w:t>
            </w:r>
            <w:r w:rsidR="005B287D">
              <w:rPr>
                <w:rFonts w:ascii="ＭＳ 明朝" w:hAnsi="ＭＳ 明朝" w:cs="MS-Gothic" w:hint="eastAsia"/>
                <w:kern w:val="0"/>
                <w:szCs w:val="21"/>
              </w:rPr>
              <w:t>か所以上に分散して設けていますか。</w:t>
            </w:r>
          </w:p>
          <w:p w:rsidR="00AE47A9" w:rsidRPr="00CC7874" w:rsidRDefault="005B287D" w:rsidP="005B287D">
            <w:pPr>
              <w:autoSpaceDE w:val="0"/>
              <w:autoSpaceDN w:val="0"/>
              <w:adjustRightInd w:val="0"/>
              <w:ind w:left="193" w:hangingChars="100" w:hanging="193"/>
              <w:jc w:val="left"/>
              <w:rPr>
                <w:rFonts w:ascii="ＭＳ 明朝" w:hAnsi="ＭＳ 明朝" w:cs="MS-Gothic"/>
                <w:kern w:val="0"/>
                <w:szCs w:val="21"/>
              </w:rPr>
            </w:pPr>
            <w:r>
              <w:rPr>
                <w:rFonts w:ascii="ＭＳ 明朝" w:hAnsi="ＭＳ 明朝" w:cs="MS-Gothic" w:hint="eastAsia"/>
                <w:kern w:val="0"/>
                <w:szCs w:val="21"/>
              </w:rPr>
              <w:t>②</w:t>
            </w:r>
            <w:r w:rsidR="007F5662" w:rsidRPr="00CC7874">
              <w:rPr>
                <w:rFonts w:ascii="ＭＳ 明朝" w:hAnsi="ＭＳ 明朝" w:cs="MS-Gothic" w:hint="eastAsia"/>
                <w:kern w:val="0"/>
                <w:szCs w:val="21"/>
              </w:rPr>
              <w:t>「緊急呼び出し</w:t>
            </w:r>
            <w:r w:rsidR="007F5662">
              <w:rPr>
                <w:rFonts w:ascii="ＭＳ 明朝" w:hAnsi="ＭＳ 明朝" w:cs="MS-Gothic" w:hint="eastAsia"/>
                <w:kern w:val="0"/>
                <w:szCs w:val="21"/>
              </w:rPr>
              <w:t>通報装置</w:t>
            </w:r>
            <w:r w:rsidR="007F5662" w:rsidRPr="00CC7874">
              <w:rPr>
                <w:rFonts w:ascii="ＭＳ 明朝" w:hAnsi="ＭＳ 明朝" w:cs="MS-Gothic" w:hint="eastAsia"/>
                <w:kern w:val="0"/>
                <w:szCs w:val="21"/>
              </w:rPr>
              <w:t>」等が適切な場所に設置されていますか。</w:t>
            </w:r>
          </w:p>
          <w:p w:rsidR="00AE47A9" w:rsidRPr="00CC7874" w:rsidRDefault="005B287D" w:rsidP="007F5662">
            <w:pPr>
              <w:ind w:left="193" w:hangingChars="100" w:hanging="193"/>
              <w:rPr>
                <w:rFonts w:ascii="ＭＳ 明朝" w:hAnsi="ＭＳ 明朝"/>
                <w:szCs w:val="21"/>
              </w:rPr>
            </w:pPr>
            <w:r>
              <w:rPr>
                <w:rFonts w:ascii="ＭＳ 明朝" w:hAnsi="ＭＳ 明朝" w:cs="MS-Gothic" w:hint="eastAsia"/>
                <w:kern w:val="0"/>
                <w:szCs w:val="21"/>
              </w:rPr>
              <w:t>③</w:t>
            </w:r>
            <w:r w:rsidR="007F5662" w:rsidRPr="00CC7874">
              <w:rPr>
                <w:rFonts w:ascii="ＭＳ 明朝" w:hAnsi="ＭＳ 明朝" w:cs="MS-Gothic" w:hint="eastAsia"/>
                <w:kern w:val="0"/>
                <w:szCs w:val="21"/>
              </w:rPr>
              <w:t>鍵付き扉の設置など</w:t>
            </w:r>
            <w:r w:rsidR="007F5662">
              <w:rPr>
                <w:rFonts w:ascii="ＭＳ 明朝" w:hAnsi="ＭＳ 明朝" w:cs="MS-Gothic" w:hint="eastAsia"/>
                <w:kern w:val="0"/>
                <w:szCs w:val="21"/>
              </w:rPr>
              <w:t>、</w:t>
            </w:r>
            <w:r w:rsidR="007F5662" w:rsidRPr="00CC7874">
              <w:rPr>
                <w:rFonts w:ascii="ＭＳ 明朝" w:hAnsi="ＭＳ 明朝" w:cs="MS-Gothic" w:hint="eastAsia"/>
                <w:kern w:val="0"/>
                <w:szCs w:val="21"/>
              </w:rPr>
              <w:t>プライバシーへの配慮がされていますか。</w:t>
            </w:r>
            <w:r w:rsidR="007F5662">
              <w:rPr>
                <w:rFonts w:ascii="ＭＳ 明朝" w:hAnsi="ＭＳ 明朝" w:cs="MS-Gothic" w:hint="eastAsia"/>
                <w:kern w:val="0"/>
                <w:szCs w:val="21"/>
              </w:rPr>
              <w:t>また、</w:t>
            </w:r>
            <w:r w:rsidR="00AE47A9" w:rsidRPr="00CC7874">
              <w:rPr>
                <w:rFonts w:ascii="ＭＳ 明朝" w:hAnsi="ＭＳ 明朝" w:cs="MS-Gothic" w:hint="eastAsia"/>
                <w:kern w:val="0"/>
                <w:szCs w:val="21"/>
              </w:rPr>
              <w:t>緊急時には外から開錠できるようになっていますか。</w:t>
            </w:r>
          </w:p>
        </w:tc>
        <w:tc>
          <w:tcPr>
            <w:tcW w:w="709" w:type="dxa"/>
            <w:shd w:val="clear" w:color="auto" w:fill="auto"/>
            <w:tcMar>
              <w:top w:w="28" w:type="dxa"/>
              <w:bottom w:w="28" w:type="dxa"/>
            </w:tcMar>
          </w:tcPr>
          <w:p w:rsidR="00AE47A9" w:rsidRPr="00CC7874" w:rsidRDefault="00AE47A9" w:rsidP="001E7F5E">
            <w:pPr>
              <w:jc w:val="center"/>
              <w:rPr>
                <w:rFonts w:ascii="ＭＳ 明朝" w:hAnsi="ＭＳ 明朝" w:cs="MS-Mincho"/>
                <w:kern w:val="0"/>
                <w:szCs w:val="21"/>
              </w:rPr>
            </w:pPr>
            <w:r w:rsidRPr="00CC7874">
              <w:rPr>
                <w:rFonts w:ascii="ＭＳ 明朝" w:hAnsi="ＭＳ 明朝" w:cs="MS-Mincho" w:hint="eastAsia"/>
                <w:kern w:val="0"/>
                <w:szCs w:val="21"/>
              </w:rPr>
              <w:t>□</w:t>
            </w:r>
          </w:p>
          <w:p w:rsidR="00AE47A9" w:rsidRPr="00CC7874" w:rsidRDefault="00AE47A9" w:rsidP="001E7F5E">
            <w:pPr>
              <w:jc w:val="center"/>
              <w:rPr>
                <w:rFonts w:ascii="ＭＳ 明朝" w:hAnsi="ＭＳ 明朝" w:cs="MS-Mincho"/>
                <w:kern w:val="0"/>
                <w:szCs w:val="21"/>
              </w:rPr>
            </w:pPr>
          </w:p>
          <w:p w:rsidR="00AE47A9" w:rsidRPr="00CC7874" w:rsidRDefault="00AE47A9" w:rsidP="001E7F5E">
            <w:pPr>
              <w:jc w:val="center"/>
              <w:rPr>
                <w:rFonts w:ascii="ＭＳ 明朝" w:hAnsi="ＭＳ 明朝" w:cs="MS-Mincho"/>
                <w:kern w:val="0"/>
                <w:szCs w:val="21"/>
              </w:rPr>
            </w:pPr>
            <w:r w:rsidRPr="00CC7874">
              <w:rPr>
                <w:rFonts w:ascii="ＭＳ 明朝" w:hAnsi="ＭＳ 明朝" w:cs="MS-Mincho" w:hint="eastAsia"/>
                <w:kern w:val="0"/>
                <w:szCs w:val="21"/>
              </w:rPr>
              <w:t>□</w:t>
            </w:r>
          </w:p>
          <w:p w:rsidR="00AE47A9" w:rsidRPr="00CC7874" w:rsidRDefault="00AE47A9" w:rsidP="007F5662">
            <w:pPr>
              <w:jc w:val="center"/>
              <w:rPr>
                <w:rFonts w:ascii="ＭＳ 明朝" w:hAnsi="ＭＳ 明朝"/>
                <w:szCs w:val="21"/>
              </w:rPr>
            </w:pPr>
            <w:r w:rsidRPr="00CC7874">
              <w:rPr>
                <w:rFonts w:ascii="ＭＳ 明朝" w:hAnsi="ＭＳ 明朝" w:cs="MS-Mincho" w:hint="eastAsia"/>
                <w:kern w:val="0"/>
                <w:szCs w:val="21"/>
              </w:rPr>
              <w:t>□</w:t>
            </w:r>
          </w:p>
        </w:tc>
        <w:tc>
          <w:tcPr>
            <w:tcW w:w="709" w:type="dxa"/>
            <w:shd w:val="clear" w:color="auto" w:fill="auto"/>
            <w:tcMar>
              <w:top w:w="28" w:type="dxa"/>
              <w:bottom w:w="28" w:type="dxa"/>
            </w:tcMar>
          </w:tcPr>
          <w:p w:rsidR="00AE47A9" w:rsidRPr="00CC7874" w:rsidRDefault="00AE47A9" w:rsidP="001E7F5E">
            <w:pPr>
              <w:jc w:val="center"/>
              <w:rPr>
                <w:rFonts w:ascii="ＭＳ 明朝" w:hAnsi="ＭＳ 明朝" w:cs="MS-Mincho"/>
                <w:kern w:val="0"/>
                <w:szCs w:val="21"/>
              </w:rPr>
            </w:pPr>
            <w:r w:rsidRPr="00CC7874">
              <w:rPr>
                <w:rFonts w:ascii="ＭＳ 明朝" w:hAnsi="ＭＳ 明朝" w:cs="MS-Mincho" w:hint="eastAsia"/>
                <w:kern w:val="0"/>
                <w:szCs w:val="21"/>
              </w:rPr>
              <w:t>□</w:t>
            </w:r>
          </w:p>
          <w:p w:rsidR="00AE47A9" w:rsidRPr="00CC7874" w:rsidRDefault="00AE47A9" w:rsidP="001E7F5E">
            <w:pPr>
              <w:jc w:val="center"/>
              <w:rPr>
                <w:rFonts w:ascii="ＭＳ 明朝" w:hAnsi="ＭＳ 明朝" w:cs="MS-Mincho"/>
                <w:kern w:val="0"/>
                <w:szCs w:val="21"/>
              </w:rPr>
            </w:pPr>
          </w:p>
          <w:p w:rsidR="00AE47A9" w:rsidRPr="00CC7874" w:rsidRDefault="00AE47A9" w:rsidP="001E7F5E">
            <w:pPr>
              <w:jc w:val="center"/>
              <w:rPr>
                <w:rFonts w:ascii="ＭＳ 明朝" w:hAnsi="ＭＳ 明朝" w:cs="MS-Mincho"/>
                <w:kern w:val="0"/>
                <w:szCs w:val="21"/>
              </w:rPr>
            </w:pPr>
            <w:r w:rsidRPr="00CC7874">
              <w:rPr>
                <w:rFonts w:ascii="ＭＳ 明朝" w:hAnsi="ＭＳ 明朝" w:cs="MS-Mincho" w:hint="eastAsia"/>
                <w:kern w:val="0"/>
                <w:szCs w:val="21"/>
              </w:rPr>
              <w:t>□</w:t>
            </w:r>
          </w:p>
          <w:p w:rsidR="00AE47A9" w:rsidRPr="00CC7874" w:rsidRDefault="00AE47A9" w:rsidP="007F5662">
            <w:pPr>
              <w:jc w:val="center"/>
              <w:rPr>
                <w:rFonts w:ascii="ＭＳ 明朝" w:hAnsi="ＭＳ 明朝"/>
                <w:szCs w:val="21"/>
              </w:rPr>
            </w:pPr>
            <w:r w:rsidRPr="00CC7874">
              <w:rPr>
                <w:rFonts w:ascii="ＭＳ 明朝" w:hAnsi="ＭＳ 明朝" w:cs="MS-Mincho" w:hint="eastAsia"/>
                <w:kern w:val="0"/>
                <w:szCs w:val="21"/>
              </w:rPr>
              <w:t>□</w:t>
            </w:r>
          </w:p>
        </w:tc>
      </w:tr>
      <w:tr w:rsidR="00980E7F" w:rsidRPr="00CC7874" w:rsidTr="0036704D">
        <w:trPr>
          <w:trHeight w:val="246"/>
        </w:trPr>
        <w:tc>
          <w:tcPr>
            <w:tcW w:w="1800" w:type="dxa"/>
            <w:shd w:val="clear" w:color="auto" w:fill="auto"/>
            <w:tcMar>
              <w:top w:w="28" w:type="dxa"/>
              <w:bottom w:w="28" w:type="dxa"/>
            </w:tcMar>
          </w:tcPr>
          <w:p w:rsidR="00173770" w:rsidRPr="00CC7874" w:rsidRDefault="00173770">
            <w:pPr>
              <w:rPr>
                <w:rFonts w:ascii="ＭＳ 明朝" w:hAnsi="ＭＳ 明朝"/>
                <w:szCs w:val="21"/>
              </w:rPr>
            </w:pPr>
            <w:r w:rsidRPr="00CC7874">
              <w:rPr>
                <w:rFonts w:ascii="ＭＳ 明朝" w:hAnsi="ＭＳ 明朝" w:cs="MS-Gothic" w:hint="eastAsia"/>
                <w:kern w:val="0"/>
                <w:szCs w:val="21"/>
              </w:rPr>
              <w:t>浴室</w:t>
            </w:r>
          </w:p>
        </w:tc>
        <w:tc>
          <w:tcPr>
            <w:tcW w:w="7267" w:type="dxa"/>
            <w:shd w:val="clear" w:color="auto" w:fill="auto"/>
            <w:tcMar>
              <w:top w:w="28" w:type="dxa"/>
              <w:bottom w:w="28" w:type="dxa"/>
            </w:tcMar>
          </w:tcPr>
          <w:p w:rsidR="00173770" w:rsidRPr="00CC7874" w:rsidRDefault="00173770">
            <w:pPr>
              <w:rPr>
                <w:rFonts w:ascii="ＭＳ 明朝" w:hAnsi="ＭＳ 明朝" w:cs="MS-Gothic"/>
                <w:kern w:val="0"/>
                <w:szCs w:val="21"/>
              </w:rPr>
            </w:pPr>
            <w:r w:rsidRPr="00CC7874">
              <w:rPr>
                <w:rFonts w:ascii="ＭＳ 明朝" w:hAnsi="ＭＳ 明朝" w:cs="MS-Gothic" w:hint="eastAsia"/>
                <w:kern w:val="0"/>
                <w:szCs w:val="21"/>
              </w:rPr>
              <w:t>①脱衣室・浴室は、廊下等から直接見えないよう</w:t>
            </w:r>
            <w:r w:rsidR="001A228D">
              <w:rPr>
                <w:rFonts w:ascii="ＭＳ 明朝" w:hAnsi="ＭＳ 明朝" w:cs="MS-Gothic" w:hint="eastAsia"/>
                <w:kern w:val="0"/>
                <w:szCs w:val="21"/>
              </w:rPr>
              <w:t>配慮されて</w:t>
            </w:r>
            <w:r w:rsidRPr="00CC7874">
              <w:rPr>
                <w:rFonts w:ascii="ＭＳ 明朝" w:hAnsi="ＭＳ 明朝" w:cs="MS-Gothic" w:hint="eastAsia"/>
                <w:kern w:val="0"/>
                <w:szCs w:val="21"/>
              </w:rPr>
              <w:t>いますか。</w:t>
            </w:r>
          </w:p>
          <w:p w:rsidR="00173770" w:rsidRPr="00CC7874" w:rsidRDefault="0036704D">
            <w:pPr>
              <w:rPr>
                <w:rFonts w:ascii="ＭＳ 明朝" w:hAnsi="ＭＳ 明朝" w:cs="MS-Gothic"/>
                <w:kern w:val="0"/>
                <w:szCs w:val="21"/>
              </w:rPr>
            </w:pPr>
            <w:r>
              <w:rPr>
                <w:rFonts w:ascii="ＭＳ 明朝" w:hAnsi="ＭＳ 明朝" w:cs="MS-Gothic" w:hint="eastAsia"/>
                <w:kern w:val="0"/>
                <w:szCs w:val="21"/>
              </w:rPr>
              <w:t>②</w:t>
            </w:r>
            <w:r w:rsidR="00173770" w:rsidRPr="00CC7874">
              <w:rPr>
                <w:rFonts w:ascii="ＭＳ 明朝" w:hAnsi="ＭＳ 明朝" w:cs="MS-Gothic" w:hint="eastAsia"/>
                <w:kern w:val="0"/>
                <w:szCs w:val="21"/>
              </w:rPr>
              <w:t>脱衣室・浴室に「緊急呼び出し</w:t>
            </w:r>
            <w:r w:rsidR="001A228D">
              <w:rPr>
                <w:rFonts w:ascii="ＭＳ 明朝" w:hAnsi="ＭＳ 明朝" w:cs="MS-Gothic" w:hint="eastAsia"/>
                <w:kern w:val="0"/>
                <w:szCs w:val="21"/>
              </w:rPr>
              <w:t>通報装置</w:t>
            </w:r>
            <w:r w:rsidR="00173770" w:rsidRPr="00CC7874">
              <w:rPr>
                <w:rFonts w:ascii="ＭＳ 明朝" w:hAnsi="ＭＳ 明朝" w:cs="MS-Gothic" w:hint="eastAsia"/>
                <w:kern w:val="0"/>
                <w:szCs w:val="21"/>
              </w:rPr>
              <w:t>」等が設置されていますか。</w:t>
            </w:r>
          </w:p>
          <w:p w:rsidR="00173770" w:rsidRPr="00CC7874" w:rsidRDefault="0036704D">
            <w:pPr>
              <w:rPr>
                <w:rFonts w:ascii="ＭＳ 明朝" w:hAnsi="ＭＳ 明朝" w:cs="MS-Gothic"/>
                <w:kern w:val="0"/>
                <w:szCs w:val="21"/>
              </w:rPr>
            </w:pPr>
            <w:r>
              <w:rPr>
                <w:rFonts w:ascii="ＭＳ 明朝" w:hAnsi="ＭＳ 明朝" w:cs="MS-Gothic" w:hint="eastAsia"/>
                <w:kern w:val="0"/>
                <w:szCs w:val="21"/>
              </w:rPr>
              <w:t>③</w:t>
            </w:r>
            <w:r w:rsidR="00173770" w:rsidRPr="00CC7874">
              <w:rPr>
                <w:rFonts w:ascii="ＭＳ 明朝" w:hAnsi="ＭＳ 明朝" w:cs="MS-Gothic" w:hint="eastAsia"/>
                <w:kern w:val="0"/>
                <w:szCs w:val="21"/>
              </w:rPr>
              <w:t>洗い場・浴槽に適切な手すり等を設置していますか。</w:t>
            </w:r>
          </w:p>
          <w:p w:rsidR="00173770" w:rsidRPr="00CC7874" w:rsidRDefault="0036704D" w:rsidP="00D72E6D">
            <w:pPr>
              <w:rPr>
                <w:rFonts w:ascii="ＭＳ 明朝" w:hAnsi="ＭＳ 明朝"/>
                <w:szCs w:val="21"/>
              </w:rPr>
            </w:pPr>
            <w:r>
              <w:rPr>
                <w:rFonts w:ascii="ＭＳ 明朝" w:hAnsi="ＭＳ 明朝" w:cs="MS-Gothic" w:hint="eastAsia"/>
                <w:kern w:val="0"/>
                <w:szCs w:val="21"/>
              </w:rPr>
              <w:t>④</w:t>
            </w:r>
            <w:r w:rsidR="00173770" w:rsidRPr="00CC7874">
              <w:rPr>
                <w:rFonts w:ascii="ＭＳ 明朝" w:hAnsi="ＭＳ 明朝" w:cs="MS-Gothic" w:hint="eastAsia"/>
                <w:kern w:val="0"/>
                <w:szCs w:val="21"/>
              </w:rPr>
              <w:t>やけど予防の対策（お湯の温度設定等）はとられていますか。</w:t>
            </w:r>
          </w:p>
        </w:tc>
        <w:tc>
          <w:tcPr>
            <w:tcW w:w="709" w:type="dxa"/>
            <w:shd w:val="clear" w:color="auto" w:fill="auto"/>
            <w:tcMar>
              <w:top w:w="28" w:type="dxa"/>
              <w:bottom w:w="28" w:type="dxa"/>
            </w:tcMar>
          </w:tcPr>
          <w:p w:rsidR="00173770" w:rsidRPr="00CC7874" w:rsidRDefault="00173770" w:rsidP="00CC7874">
            <w:pPr>
              <w:jc w:val="center"/>
              <w:rPr>
                <w:rFonts w:ascii="ＭＳ 明朝" w:hAnsi="ＭＳ 明朝" w:cs="MS-Mincho"/>
                <w:kern w:val="0"/>
                <w:szCs w:val="21"/>
              </w:rPr>
            </w:pPr>
            <w:r w:rsidRPr="00CC7874">
              <w:rPr>
                <w:rFonts w:ascii="ＭＳ 明朝" w:hAnsi="ＭＳ 明朝" w:cs="MS-Mincho" w:hint="eastAsia"/>
                <w:kern w:val="0"/>
                <w:szCs w:val="21"/>
              </w:rPr>
              <w:t>□</w:t>
            </w:r>
          </w:p>
          <w:p w:rsidR="00173770" w:rsidRPr="00CC7874" w:rsidRDefault="00173770" w:rsidP="00CC7874">
            <w:pPr>
              <w:jc w:val="center"/>
              <w:rPr>
                <w:rFonts w:ascii="ＭＳ 明朝" w:hAnsi="ＭＳ 明朝" w:cs="MS-Mincho"/>
                <w:kern w:val="0"/>
                <w:szCs w:val="21"/>
              </w:rPr>
            </w:pPr>
            <w:r w:rsidRPr="00CC7874">
              <w:rPr>
                <w:rFonts w:ascii="ＭＳ 明朝" w:hAnsi="ＭＳ 明朝" w:cs="MS-Mincho" w:hint="eastAsia"/>
                <w:kern w:val="0"/>
                <w:szCs w:val="21"/>
              </w:rPr>
              <w:t>□</w:t>
            </w:r>
          </w:p>
          <w:p w:rsidR="00173770" w:rsidRPr="00CC7874" w:rsidRDefault="00173770" w:rsidP="00CC7874">
            <w:pPr>
              <w:jc w:val="center"/>
              <w:rPr>
                <w:rFonts w:ascii="ＭＳ 明朝" w:hAnsi="ＭＳ 明朝" w:cs="MS-Mincho"/>
                <w:kern w:val="0"/>
                <w:szCs w:val="21"/>
              </w:rPr>
            </w:pPr>
            <w:r w:rsidRPr="00CC7874">
              <w:rPr>
                <w:rFonts w:ascii="ＭＳ 明朝" w:hAnsi="ＭＳ 明朝" w:cs="MS-Mincho" w:hint="eastAsia"/>
                <w:kern w:val="0"/>
                <w:szCs w:val="21"/>
              </w:rPr>
              <w:t>□</w:t>
            </w:r>
          </w:p>
          <w:p w:rsidR="00173770" w:rsidRPr="00CC7874" w:rsidRDefault="00173770" w:rsidP="0036704D">
            <w:pPr>
              <w:jc w:val="center"/>
              <w:rPr>
                <w:rFonts w:ascii="ＭＳ 明朝" w:hAnsi="ＭＳ 明朝"/>
                <w:szCs w:val="21"/>
              </w:rPr>
            </w:pPr>
            <w:r w:rsidRPr="00CC7874">
              <w:rPr>
                <w:rFonts w:ascii="ＭＳ 明朝" w:hAnsi="ＭＳ 明朝" w:cs="MS-Mincho" w:hint="eastAsia"/>
                <w:kern w:val="0"/>
                <w:szCs w:val="21"/>
              </w:rPr>
              <w:t>□</w:t>
            </w:r>
          </w:p>
        </w:tc>
        <w:tc>
          <w:tcPr>
            <w:tcW w:w="709" w:type="dxa"/>
            <w:shd w:val="clear" w:color="auto" w:fill="auto"/>
            <w:tcMar>
              <w:top w:w="28" w:type="dxa"/>
              <w:bottom w:w="28" w:type="dxa"/>
            </w:tcMar>
          </w:tcPr>
          <w:p w:rsidR="00173770" w:rsidRPr="00CC7874" w:rsidRDefault="00173770" w:rsidP="00CC7874">
            <w:pPr>
              <w:jc w:val="center"/>
              <w:rPr>
                <w:rFonts w:ascii="ＭＳ 明朝" w:hAnsi="ＭＳ 明朝" w:cs="MS-Mincho"/>
                <w:kern w:val="0"/>
                <w:szCs w:val="21"/>
              </w:rPr>
            </w:pPr>
            <w:r w:rsidRPr="00CC7874">
              <w:rPr>
                <w:rFonts w:ascii="ＭＳ 明朝" w:hAnsi="ＭＳ 明朝" w:cs="MS-Mincho" w:hint="eastAsia"/>
                <w:kern w:val="0"/>
                <w:szCs w:val="21"/>
              </w:rPr>
              <w:t>□</w:t>
            </w:r>
          </w:p>
          <w:p w:rsidR="00173770" w:rsidRPr="00CC7874" w:rsidRDefault="00173770" w:rsidP="00CC7874">
            <w:pPr>
              <w:jc w:val="center"/>
              <w:rPr>
                <w:rFonts w:ascii="ＭＳ 明朝" w:hAnsi="ＭＳ 明朝" w:cs="MS-Mincho"/>
                <w:kern w:val="0"/>
                <w:szCs w:val="21"/>
              </w:rPr>
            </w:pPr>
            <w:r w:rsidRPr="00CC7874">
              <w:rPr>
                <w:rFonts w:ascii="ＭＳ 明朝" w:hAnsi="ＭＳ 明朝" w:cs="MS-Mincho" w:hint="eastAsia"/>
                <w:kern w:val="0"/>
                <w:szCs w:val="21"/>
              </w:rPr>
              <w:t>□</w:t>
            </w:r>
          </w:p>
          <w:p w:rsidR="00173770" w:rsidRPr="00CC7874" w:rsidRDefault="00173770" w:rsidP="00CC7874">
            <w:pPr>
              <w:jc w:val="center"/>
              <w:rPr>
                <w:rFonts w:ascii="ＭＳ 明朝" w:hAnsi="ＭＳ 明朝" w:cs="MS-Mincho"/>
                <w:kern w:val="0"/>
                <w:szCs w:val="21"/>
              </w:rPr>
            </w:pPr>
            <w:r w:rsidRPr="00CC7874">
              <w:rPr>
                <w:rFonts w:ascii="ＭＳ 明朝" w:hAnsi="ＭＳ 明朝" w:cs="MS-Mincho" w:hint="eastAsia"/>
                <w:kern w:val="0"/>
                <w:szCs w:val="21"/>
              </w:rPr>
              <w:t>□</w:t>
            </w:r>
          </w:p>
          <w:p w:rsidR="00173770" w:rsidRPr="00CC7874" w:rsidRDefault="00173770" w:rsidP="0036704D">
            <w:pPr>
              <w:jc w:val="center"/>
              <w:rPr>
                <w:rFonts w:ascii="ＭＳ 明朝" w:hAnsi="ＭＳ 明朝"/>
                <w:szCs w:val="21"/>
              </w:rPr>
            </w:pPr>
            <w:r w:rsidRPr="00CC7874">
              <w:rPr>
                <w:rFonts w:ascii="ＭＳ 明朝" w:hAnsi="ＭＳ 明朝" w:cs="MS-Mincho" w:hint="eastAsia"/>
                <w:kern w:val="0"/>
                <w:szCs w:val="21"/>
              </w:rPr>
              <w:t>□</w:t>
            </w:r>
          </w:p>
        </w:tc>
      </w:tr>
      <w:tr w:rsidR="00980E7F" w:rsidRPr="00CC7874" w:rsidTr="00C05FFD">
        <w:tc>
          <w:tcPr>
            <w:tcW w:w="1800" w:type="dxa"/>
            <w:shd w:val="clear" w:color="auto" w:fill="auto"/>
            <w:tcMar>
              <w:top w:w="28" w:type="dxa"/>
              <w:bottom w:w="28" w:type="dxa"/>
            </w:tcMar>
          </w:tcPr>
          <w:p w:rsidR="00173770" w:rsidRPr="00CC7874" w:rsidRDefault="0036704D" w:rsidP="004E2CAB">
            <w:pPr>
              <w:autoSpaceDE w:val="0"/>
              <w:autoSpaceDN w:val="0"/>
              <w:adjustRightInd w:val="0"/>
              <w:jc w:val="left"/>
              <w:rPr>
                <w:rFonts w:ascii="ＭＳ 明朝" w:hAnsi="ＭＳ 明朝"/>
                <w:szCs w:val="21"/>
              </w:rPr>
            </w:pPr>
            <w:r>
              <w:rPr>
                <w:rFonts w:ascii="ＭＳ 明朝" w:hAnsi="ＭＳ 明朝" w:cs="MS-Gothic" w:hint="eastAsia"/>
                <w:kern w:val="0"/>
                <w:szCs w:val="21"/>
              </w:rPr>
              <w:t>調理室</w:t>
            </w:r>
          </w:p>
        </w:tc>
        <w:tc>
          <w:tcPr>
            <w:tcW w:w="7267" w:type="dxa"/>
            <w:shd w:val="clear" w:color="auto" w:fill="auto"/>
            <w:tcMar>
              <w:top w:w="28" w:type="dxa"/>
              <w:bottom w:w="28" w:type="dxa"/>
            </w:tcMar>
          </w:tcPr>
          <w:p w:rsidR="00173770" w:rsidRPr="00CC7874" w:rsidRDefault="00173770" w:rsidP="00173770">
            <w:pPr>
              <w:rPr>
                <w:rFonts w:ascii="ＭＳ 明朝" w:hAnsi="ＭＳ 明朝" w:cs="MS-Gothic"/>
                <w:kern w:val="0"/>
                <w:szCs w:val="21"/>
              </w:rPr>
            </w:pPr>
            <w:r w:rsidRPr="00CC7874">
              <w:rPr>
                <w:rFonts w:ascii="ＭＳ 明朝" w:hAnsi="ＭＳ 明朝" w:cs="MS-Gothic" w:hint="eastAsia"/>
                <w:kern w:val="0"/>
                <w:szCs w:val="21"/>
              </w:rPr>
              <w:t>①火気使用部分は不燃対策がされていますか。</w:t>
            </w:r>
          </w:p>
          <w:p w:rsidR="00173770" w:rsidRPr="00CC7874" w:rsidRDefault="00173770" w:rsidP="004829CC">
            <w:pPr>
              <w:ind w:left="193" w:hangingChars="100" w:hanging="193"/>
              <w:rPr>
                <w:rFonts w:ascii="ＭＳ 明朝" w:hAnsi="ＭＳ 明朝" w:cs="MS-Gothic"/>
                <w:kern w:val="0"/>
                <w:szCs w:val="21"/>
              </w:rPr>
            </w:pPr>
            <w:r w:rsidRPr="00CC7874">
              <w:rPr>
                <w:rFonts w:ascii="ＭＳ 明朝" w:hAnsi="ＭＳ 明朝" w:cs="MS-Gothic" w:hint="eastAsia"/>
                <w:kern w:val="0"/>
                <w:szCs w:val="21"/>
              </w:rPr>
              <w:t>②</w:t>
            </w:r>
            <w:r w:rsidR="004829CC" w:rsidRPr="00CC7874">
              <w:rPr>
                <w:rFonts w:ascii="ＭＳ 明朝" w:hAnsi="ＭＳ 明朝" w:cs="MS-Gothic" w:hint="eastAsia"/>
                <w:kern w:val="0"/>
                <w:szCs w:val="21"/>
              </w:rPr>
              <w:t>食器</w:t>
            </w:r>
            <w:r w:rsidR="0036704D">
              <w:rPr>
                <w:rFonts w:ascii="ＭＳ 明朝" w:hAnsi="ＭＳ 明朝" w:cs="MS-Gothic" w:hint="eastAsia"/>
                <w:kern w:val="0"/>
                <w:szCs w:val="21"/>
              </w:rPr>
              <w:t>・</w:t>
            </w:r>
            <w:r w:rsidR="004829CC" w:rsidRPr="00CC7874">
              <w:rPr>
                <w:rFonts w:ascii="ＭＳ 明朝" w:hAnsi="ＭＳ 明朝" w:cs="MS-Gothic" w:hint="eastAsia"/>
                <w:kern w:val="0"/>
                <w:szCs w:val="21"/>
              </w:rPr>
              <w:t>調理器具等を</w:t>
            </w:r>
            <w:r w:rsidR="004829CC">
              <w:rPr>
                <w:rFonts w:ascii="ＭＳ 明朝" w:hAnsi="ＭＳ 明朝" w:cs="MS-Gothic" w:hint="eastAsia"/>
                <w:kern w:val="0"/>
                <w:szCs w:val="21"/>
              </w:rPr>
              <w:t>洗浄・</w:t>
            </w:r>
            <w:r w:rsidR="004829CC" w:rsidRPr="00CC7874">
              <w:rPr>
                <w:rFonts w:ascii="ＭＳ 明朝" w:hAnsi="ＭＳ 明朝" w:cs="MS-Gothic" w:hint="eastAsia"/>
                <w:kern w:val="0"/>
                <w:szCs w:val="21"/>
              </w:rPr>
              <w:t>消毒する設備</w:t>
            </w:r>
            <w:r w:rsidR="004829CC">
              <w:rPr>
                <w:rFonts w:ascii="ＭＳ 明朝" w:hAnsi="ＭＳ 明朝" w:cs="MS-Gothic" w:hint="eastAsia"/>
                <w:kern w:val="0"/>
                <w:szCs w:val="21"/>
              </w:rPr>
              <w:t>、</w:t>
            </w:r>
            <w:r w:rsidR="0036704D">
              <w:rPr>
                <w:rFonts w:ascii="ＭＳ 明朝" w:hAnsi="ＭＳ 明朝" w:cs="MS-Gothic" w:hint="eastAsia"/>
                <w:kern w:val="0"/>
                <w:szCs w:val="21"/>
              </w:rPr>
              <w:t>食器・食品等を</w:t>
            </w:r>
            <w:r w:rsidR="004829CC" w:rsidRPr="00CC7874">
              <w:rPr>
                <w:rFonts w:ascii="ＭＳ 明朝" w:hAnsi="ＭＳ 明朝" w:cs="MS-Gothic" w:hint="eastAsia"/>
                <w:kern w:val="0"/>
                <w:szCs w:val="21"/>
              </w:rPr>
              <w:t>清潔に保管する設備</w:t>
            </w:r>
            <w:r w:rsidR="0036704D">
              <w:rPr>
                <w:rFonts w:ascii="ＭＳ 明朝" w:hAnsi="ＭＳ 明朝" w:cs="MS-Gothic" w:hint="eastAsia"/>
                <w:kern w:val="0"/>
                <w:szCs w:val="21"/>
              </w:rPr>
              <w:t>及び</w:t>
            </w:r>
            <w:r w:rsidR="004829CC" w:rsidRPr="00CC7874">
              <w:rPr>
                <w:rFonts w:ascii="ＭＳ 明朝" w:hAnsi="ＭＳ 明朝" w:cs="MS-Gothic" w:hint="eastAsia"/>
                <w:kern w:val="0"/>
                <w:szCs w:val="21"/>
              </w:rPr>
              <w:t>防虫</w:t>
            </w:r>
            <w:r w:rsidR="004829CC">
              <w:rPr>
                <w:rFonts w:ascii="ＭＳ 明朝" w:hAnsi="ＭＳ 明朝" w:cs="MS-Gothic" w:hint="eastAsia"/>
                <w:kern w:val="0"/>
                <w:szCs w:val="21"/>
              </w:rPr>
              <w:t>・</w:t>
            </w:r>
            <w:r w:rsidR="004829CC" w:rsidRPr="00CC7874">
              <w:rPr>
                <w:rFonts w:ascii="ＭＳ 明朝" w:hAnsi="ＭＳ 明朝" w:cs="MS-Gothic" w:hint="eastAsia"/>
                <w:kern w:val="0"/>
                <w:szCs w:val="21"/>
              </w:rPr>
              <w:t>防鼠の設備を設けていますか。</w:t>
            </w:r>
          </w:p>
          <w:p w:rsidR="00173770" w:rsidRPr="00CC7874" w:rsidRDefault="00173770" w:rsidP="00CC7874">
            <w:pPr>
              <w:autoSpaceDE w:val="0"/>
              <w:autoSpaceDN w:val="0"/>
              <w:adjustRightInd w:val="0"/>
              <w:jc w:val="left"/>
              <w:rPr>
                <w:rFonts w:ascii="ＭＳ 明朝" w:hAnsi="ＭＳ 明朝" w:cs="MS-Gothic"/>
                <w:kern w:val="0"/>
                <w:szCs w:val="21"/>
              </w:rPr>
            </w:pPr>
            <w:r w:rsidRPr="00CC7874">
              <w:rPr>
                <w:rFonts w:ascii="ＭＳ 明朝" w:hAnsi="ＭＳ 明朝" w:cs="MS-Gothic" w:hint="eastAsia"/>
                <w:kern w:val="0"/>
                <w:szCs w:val="21"/>
              </w:rPr>
              <w:t>③保冷・保温の設備を設け、適温食事の提供が可能となっていますか。</w:t>
            </w:r>
          </w:p>
          <w:p w:rsidR="00173770" w:rsidRPr="00CC7874" w:rsidRDefault="00173770" w:rsidP="00D72E6D">
            <w:pPr>
              <w:autoSpaceDE w:val="0"/>
              <w:autoSpaceDN w:val="0"/>
              <w:adjustRightInd w:val="0"/>
              <w:jc w:val="left"/>
              <w:rPr>
                <w:rFonts w:ascii="ＭＳ 明朝" w:hAnsi="ＭＳ 明朝" w:cs="MS-Gothic"/>
                <w:kern w:val="0"/>
                <w:szCs w:val="21"/>
              </w:rPr>
            </w:pPr>
            <w:r w:rsidRPr="00CC7874">
              <w:rPr>
                <w:rFonts w:ascii="ＭＳ 明朝" w:hAnsi="ＭＳ 明朝" w:cs="MS-Gothic" w:hint="eastAsia"/>
                <w:kern w:val="0"/>
                <w:szCs w:val="21"/>
              </w:rPr>
              <w:t>④食材等の搬出入</w:t>
            </w:r>
            <w:r w:rsidR="00D72E6D">
              <w:rPr>
                <w:rFonts w:ascii="ＭＳ 明朝" w:hAnsi="ＭＳ 明朝" w:cs="MS-Gothic" w:hint="eastAsia"/>
                <w:kern w:val="0"/>
                <w:szCs w:val="21"/>
              </w:rPr>
              <w:t>及び食品庫</w:t>
            </w:r>
            <w:r w:rsidRPr="00CC7874">
              <w:rPr>
                <w:rFonts w:ascii="ＭＳ 明朝" w:hAnsi="ＭＳ 明朝" w:cs="MS-Gothic" w:hint="eastAsia"/>
                <w:kern w:val="0"/>
                <w:szCs w:val="21"/>
              </w:rPr>
              <w:t>は安全面・衛生面の配慮がされていますか。</w:t>
            </w:r>
          </w:p>
        </w:tc>
        <w:tc>
          <w:tcPr>
            <w:tcW w:w="709" w:type="dxa"/>
            <w:shd w:val="clear" w:color="auto" w:fill="auto"/>
            <w:tcMar>
              <w:top w:w="28" w:type="dxa"/>
              <w:bottom w:w="28" w:type="dxa"/>
            </w:tcMar>
          </w:tcPr>
          <w:p w:rsidR="00173770" w:rsidRPr="00CC7874" w:rsidRDefault="00173770" w:rsidP="00CC7874">
            <w:pPr>
              <w:jc w:val="center"/>
              <w:rPr>
                <w:rFonts w:ascii="ＭＳ 明朝" w:hAnsi="ＭＳ 明朝" w:cs="MS-Mincho"/>
                <w:kern w:val="0"/>
                <w:szCs w:val="21"/>
              </w:rPr>
            </w:pPr>
            <w:r w:rsidRPr="00CC7874">
              <w:rPr>
                <w:rFonts w:ascii="ＭＳ 明朝" w:hAnsi="ＭＳ 明朝" w:cs="MS-Mincho" w:hint="eastAsia"/>
                <w:kern w:val="0"/>
                <w:szCs w:val="21"/>
              </w:rPr>
              <w:t>□</w:t>
            </w:r>
          </w:p>
          <w:p w:rsidR="00173770" w:rsidRDefault="00173770" w:rsidP="00CC7874">
            <w:pPr>
              <w:jc w:val="center"/>
              <w:rPr>
                <w:rFonts w:ascii="ＭＳ 明朝" w:hAnsi="ＭＳ 明朝" w:cs="MS-Mincho"/>
                <w:kern w:val="0"/>
                <w:szCs w:val="21"/>
              </w:rPr>
            </w:pPr>
            <w:r w:rsidRPr="00CC7874">
              <w:rPr>
                <w:rFonts w:ascii="ＭＳ 明朝" w:hAnsi="ＭＳ 明朝" w:cs="MS-Mincho" w:hint="eastAsia"/>
                <w:kern w:val="0"/>
                <w:szCs w:val="21"/>
              </w:rPr>
              <w:t>□</w:t>
            </w:r>
          </w:p>
          <w:p w:rsidR="0036704D" w:rsidRPr="00CC7874" w:rsidRDefault="0036704D" w:rsidP="00CC7874">
            <w:pPr>
              <w:jc w:val="center"/>
              <w:rPr>
                <w:rFonts w:ascii="ＭＳ 明朝" w:hAnsi="ＭＳ 明朝" w:cs="MS-Mincho"/>
                <w:kern w:val="0"/>
                <w:szCs w:val="21"/>
              </w:rPr>
            </w:pPr>
          </w:p>
          <w:p w:rsidR="00173770" w:rsidRPr="00CC7874" w:rsidRDefault="00173770" w:rsidP="00CC7874">
            <w:pPr>
              <w:jc w:val="center"/>
              <w:rPr>
                <w:rFonts w:ascii="ＭＳ 明朝" w:hAnsi="ＭＳ 明朝" w:cs="MS-Mincho"/>
                <w:kern w:val="0"/>
                <w:szCs w:val="21"/>
              </w:rPr>
            </w:pPr>
            <w:r w:rsidRPr="00CC7874">
              <w:rPr>
                <w:rFonts w:ascii="ＭＳ 明朝" w:hAnsi="ＭＳ 明朝" w:cs="MS-Mincho" w:hint="eastAsia"/>
                <w:kern w:val="0"/>
                <w:szCs w:val="21"/>
              </w:rPr>
              <w:t>□</w:t>
            </w:r>
          </w:p>
          <w:p w:rsidR="00173770" w:rsidRPr="00CC7874" w:rsidRDefault="00173770" w:rsidP="00D72E6D">
            <w:pPr>
              <w:jc w:val="center"/>
              <w:rPr>
                <w:rFonts w:ascii="ＭＳ 明朝" w:hAnsi="ＭＳ 明朝"/>
                <w:szCs w:val="21"/>
              </w:rPr>
            </w:pPr>
            <w:r w:rsidRPr="00CC7874">
              <w:rPr>
                <w:rFonts w:ascii="ＭＳ 明朝" w:hAnsi="ＭＳ 明朝" w:cs="MS-Mincho" w:hint="eastAsia"/>
                <w:kern w:val="0"/>
                <w:szCs w:val="21"/>
              </w:rPr>
              <w:t>□</w:t>
            </w:r>
          </w:p>
        </w:tc>
        <w:tc>
          <w:tcPr>
            <w:tcW w:w="709" w:type="dxa"/>
            <w:shd w:val="clear" w:color="auto" w:fill="auto"/>
            <w:tcMar>
              <w:top w:w="28" w:type="dxa"/>
              <w:bottom w:w="28" w:type="dxa"/>
            </w:tcMar>
          </w:tcPr>
          <w:p w:rsidR="00173770" w:rsidRPr="00CC7874" w:rsidRDefault="00173770" w:rsidP="00CC7874">
            <w:pPr>
              <w:jc w:val="center"/>
              <w:rPr>
                <w:rFonts w:ascii="ＭＳ 明朝" w:hAnsi="ＭＳ 明朝" w:cs="MS-Mincho"/>
                <w:kern w:val="0"/>
                <w:szCs w:val="21"/>
              </w:rPr>
            </w:pPr>
            <w:r w:rsidRPr="00CC7874">
              <w:rPr>
                <w:rFonts w:ascii="ＭＳ 明朝" w:hAnsi="ＭＳ 明朝" w:cs="MS-Mincho" w:hint="eastAsia"/>
                <w:kern w:val="0"/>
                <w:szCs w:val="21"/>
              </w:rPr>
              <w:t>□</w:t>
            </w:r>
          </w:p>
          <w:p w:rsidR="00173770" w:rsidRDefault="00173770" w:rsidP="00CC7874">
            <w:pPr>
              <w:jc w:val="center"/>
              <w:rPr>
                <w:rFonts w:ascii="ＭＳ 明朝" w:hAnsi="ＭＳ 明朝" w:cs="MS-Mincho"/>
                <w:kern w:val="0"/>
                <w:szCs w:val="21"/>
              </w:rPr>
            </w:pPr>
            <w:r w:rsidRPr="00CC7874">
              <w:rPr>
                <w:rFonts w:ascii="ＭＳ 明朝" w:hAnsi="ＭＳ 明朝" w:cs="MS-Mincho" w:hint="eastAsia"/>
                <w:kern w:val="0"/>
                <w:szCs w:val="21"/>
              </w:rPr>
              <w:t>□</w:t>
            </w:r>
          </w:p>
          <w:p w:rsidR="0036704D" w:rsidRPr="00CC7874" w:rsidRDefault="0036704D" w:rsidP="00CC7874">
            <w:pPr>
              <w:jc w:val="center"/>
              <w:rPr>
                <w:rFonts w:ascii="ＭＳ 明朝" w:hAnsi="ＭＳ 明朝" w:cs="MS-Mincho"/>
                <w:kern w:val="0"/>
                <w:szCs w:val="21"/>
              </w:rPr>
            </w:pPr>
          </w:p>
          <w:p w:rsidR="00173770" w:rsidRPr="00CC7874" w:rsidRDefault="00173770" w:rsidP="00CC7874">
            <w:pPr>
              <w:jc w:val="center"/>
              <w:rPr>
                <w:rFonts w:ascii="ＭＳ 明朝" w:hAnsi="ＭＳ 明朝" w:cs="MS-Mincho"/>
                <w:kern w:val="0"/>
                <w:szCs w:val="21"/>
              </w:rPr>
            </w:pPr>
            <w:r w:rsidRPr="00CC7874">
              <w:rPr>
                <w:rFonts w:ascii="ＭＳ 明朝" w:hAnsi="ＭＳ 明朝" w:cs="MS-Mincho" w:hint="eastAsia"/>
                <w:kern w:val="0"/>
                <w:szCs w:val="21"/>
              </w:rPr>
              <w:t>□</w:t>
            </w:r>
          </w:p>
          <w:p w:rsidR="00173770" w:rsidRPr="00CC7874" w:rsidRDefault="00173770" w:rsidP="00D72E6D">
            <w:pPr>
              <w:jc w:val="center"/>
              <w:rPr>
                <w:rFonts w:ascii="ＭＳ 明朝" w:hAnsi="ＭＳ 明朝"/>
                <w:szCs w:val="21"/>
              </w:rPr>
            </w:pPr>
            <w:r w:rsidRPr="00CC7874">
              <w:rPr>
                <w:rFonts w:ascii="ＭＳ 明朝" w:hAnsi="ＭＳ 明朝" w:cs="MS-Mincho" w:hint="eastAsia"/>
                <w:kern w:val="0"/>
                <w:szCs w:val="21"/>
              </w:rPr>
              <w:t>□</w:t>
            </w:r>
          </w:p>
        </w:tc>
      </w:tr>
      <w:tr w:rsidR="004E2CAB" w:rsidRPr="00CC7874" w:rsidTr="00C05FFD">
        <w:tc>
          <w:tcPr>
            <w:tcW w:w="1800" w:type="dxa"/>
            <w:shd w:val="clear" w:color="auto" w:fill="auto"/>
            <w:tcMar>
              <w:top w:w="28" w:type="dxa"/>
              <w:bottom w:w="28" w:type="dxa"/>
            </w:tcMar>
          </w:tcPr>
          <w:p w:rsidR="004E2CAB" w:rsidRPr="000A70EF" w:rsidRDefault="004E2CAB" w:rsidP="004E2CAB">
            <w:r w:rsidRPr="000A70EF">
              <w:rPr>
                <w:rFonts w:hint="eastAsia"/>
              </w:rPr>
              <w:t>洗濯室</w:t>
            </w:r>
            <w:r>
              <w:rPr>
                <w:rFonts w:hint="eastAsia"/>
              </w:rPr>
              <w:t>又は洗濯場</w:t>
            </w:r>
          </w:p>
        </w:tc>
        <w:tc>
          <w:tcPr>
            <w:tcW w:w="7267" w:type="dxa"/>
            <w:shd w:val="clear" w:color="auto" w:fill="auto"/>
            <w:tcMar>
              <w:top w:w="28" w:type="dxa"/>
              <w:bottom w:w="28" w:type="dxa"/>
            </w:tcMar>
          </w:tcPr>
          <w:p w:rsidR="004E2CAB" w:rsidRPr="000A70EF" w:rsidRDefault="004E2CAB" w:rsidP="004E2CAB">
            <w:r w:rsidRPr="000A70EF">
              <w:rPr>
                <w:rFonts w:hint="eastAsia"/>
              </w:rPr>
              <w:t>①洗濯機・乾燥機は、利用者も使いやすいレイアウト、高さですか。</w:t>
            </w:r>
          </w:p>
          <w:p w:rsidR="004E2CAB" w:rsidRPr="000A70EF" w:rsidRDefault="004E2CAB" w:rsidP="004E2CAB">
            <w:r w:rsidRPr="000A70EF">
              <w:rPr>
                <w:rFonts w:hint="eastAsia"/>
              </w:rPr>
              <w:t>②利用者が操作できる仕様となっていますか。</w:t>
            </w:r>
          </w:p>
          <w:p w:rsidR="004E2CAB" w:rsidRPr="000A70EF" w:rsidRDefault="004E2CAB" w:rsidP="004E2CAB">
            <w:r w:rsidRPr="000A70EF">
              <w:rPr>
                <w:rFonts w:hint="eastAsia"/>
              </w:rPr>
              <w:t>③洗剤等は施錠できる場所で保管されていますか。</w:t>
            </w:r>
          </w:p>
        </w:tc>
        <w:tc>
          <w:tcPr>
            <w:tcW w:w="709" w:type="dxa"/>
            <w:shd w:val="clear" w:color="auto" w:fill="auto"/>
            <w:tcMar>
              <w:top w:w="28" w:type="dxa"/>
              <w:bottom w:w="28" w:type="dxa"/>
            </w:tcMar>
          </w:tcPr>
          <w:p w:rsidR="004E2CAB" w:rsidRPr="00CC7874" w:rsidRDefault="004E2CAB" w:rsidP="004E2CAB">
            <w:pPr>
              <w:jc w:val="center"/>
              <w:rPr>
                <w:rFonts w:ascii="ＭＳ 明朝" w:hAnsi="ＭＳ 明朝" w:cs="MS-Mincho"/>
                <w:kern w:val="0"/>
                <w:szCs w:val="21"/>
              </w:rPr>
            </w:pPr>
            <w:r w:rsidRPr="00CC7874">
              <w:rPr>
                <w:rFonts w:ascii="ＭＳ 明朝" w:hAnsi="ＭＳ 明朝" w:cs="MS-Mincho" w:hint="eastAsia"/>
                <w:kern w:val="0"/>
                <w:szCs w:val="21"/>
              </w:rPr>
              <w:t>□</w:t>
            </w:r>
          </w:p>
          <w:p w:rsidR="004E2CAB" w:rsidRPr="00CC7874" w:rsidRDefault="004E2CAB" w:rsidP="004E2CAB">
            <w:pPr>
              <w:jc w:val="center"/>
              <w:rPr>
                <w:rFonts w:ascii="ＭＳ 明朝" w:hAnsi="ＭＳ 明朝" w:cs="MS-Mincho"/>
                <w:kern w:val="0"/>
                <w:szCs w:val="21"/>
              </w:rPr>
            </w:pPr>
            <w:r w:rsidRPr="00CC7874">
              <w:rPr>
                <w:rFonts w:ascii="ＭＳ 明朝" w:hAnsi="ＭＳ 明朝" w:cs="MS-Mincho" w:hint="eastAsia"/>
                <w:kern w:val="0"/>
                <w:szCs w:val="21"/>
              </w:rPr>
              <w:t>□</w:t>
            </w:r>
          </w:p>
          <w:p w:rsidR="004E2CAB" w:rsidRPr="00CC7874" w:rsidRDefault="004E2CAB" w:rsidP="004E2CAB">
            <w:pPr>
              <w:jc w:val="center"/>
              <w:rPr>
                <w:rFonts w:ascii="ＭＳ 明朝" w:hAnsi="ＭＳ 明朝" w:cs="MS-Mincho"/>
                <w:kern w:val="0"/>
                <w:szCs w:val="21"/>
              </w:rPr>
            </w:pPr>
            <w:r w:rsidRPr="00CC7874">
              <w:rPr>
                <w:rFonts w:ascii="ＭＳ 明朝" w:hAnsi="ＭＳ 明朝" w:cs="MS-Mincho" w:hint="eastAsia"/>
                <w:kern w:val="0"/>
                <w:szCs w:val="21"/>
              </w:rPr>
              <w:t>□</w:t>
            </w:r>
          </w:p>
        </w:tc>
        <w:tc>
          <w:tcPr>
            <w:tcW w:w="709" w:type="dxa"/>
            <w:shd w:val="clear" w:color="auto" w:fill="auto"/>
            <w:tcMar>
              <w:top w:w="28" w:type="dxa"/>
              <w:bottom w:w="28" w:type="dxa"/>
            </w:tcMar>
          </w:tcPr>
          <w:p w:rsidR="004E2CAB" w:rsidRPr="00CC7874" w:rsidRDefault="004E2CAB" w:rsidP="004E2CAB">
            <w:pPr>
              <w:jc w:val="center"/>
              <w:rPr>
                <w:rFonts w:ascii="ＭＳ 明朝" w:hAnsi="ＭＳ 明朝" w:cs="MS-Mincho"/>
                <w:kern w:val="0"/>
                <w:szCs w:val="21"/>
              </w:rPr>
            </w:pPr>
            <w:r w:rsidRPr="00CC7874">
              <w:rPr>
                <w:rFonts w:ascii="ＭＳ 明朝" w:hAnsi="ＭＳ 明朝" w:cs="MS-Mincho" w:hint="eastAsia"/>
                <w:kern w:val="0"/>
                <w:szCs w:val="21"/>
              </w:rPr>
              <w:t>□</w:t>
            </w:r>
          </w:p>
          <w:p w:rsidR="004E2CAB" w:rsidRPr="00CC7874" w:rsidRDefault="004E2CAB" w:rsidP="004E2CAB">
            <w:pPr>
              <w:jc w:val="center"/>
              <w:rPr>
                <w:rFonts w:ascii="ＭＳ 明朝" w:hAnsi="ＭＳ 明朝" w:cs="MS-Mincho"/>
                <w:kern w:val="0"/>
                <w:szCs w:val="21"/>
              </w:rPr>
            </w:pPr>
            <w:r w:rsidRPr="00CC7874">
              <w:rPr>
                <w:rFonts w:ascii="ＭＳ 明朝" w:hAnsi="ＭＳ 明朝" w:cs="MS-Mincho" w:hint="eastAsia"/>
                <w:kern w:val="0"/>
                <w:szCs w:val="21"/>
              </w:rPr>
              <w:t>□</w:t>
            </w:r>
          </w:p>
          <w:p w:rsidR="004E2CAB" w:rsidRPr="00CC7874" w:rsidRDefault="004E2CAB" w:rsidP="004E2CAB">
            <w:pPr>
              <w:jc w:val="center"/>
              <w:rPr>
                <w:rFonts w:ascii="ＭＳ 明朝" w:hAnsi="ＭＳ 明朝" w:cs="MS-Mincho"/>
                <w:kern w:val="0"/>
                <w:szCs w:val="21"/>
              </w:rPr>
            </w:pPr>
            <w:r w:rsidRPr="00CC7874">
              <w:rPr>
                <w:rFonts w:ascii="ＭＳ 明朝" w:hAnsi="ＭＳ 明朝" w:cs="MS-Mincho" w:hint="eastAsia"/>
                <w:kern w:val="0"/>
                <w:szCs w:val="21"/>
              </w:rPr>
              <w:t>□</w:t>
            </w:r>
          </w:p>
        </w:tc>
      </w:tr>
      <w:tr w:rsidR="00A60E03" w:rsidRPr="00CC7874" w:rsidTr="00C05FFD">
        <w:tc>
          <w:tcPr>
            <w:tcW w:w="1800" w:type="dxa"/>
            <w:shd w:val="clear" w:color="auto" w:fill="auto"/>
            <w:tcMar>
              <w:top w:w="28" w:type="dxa"/>
              <w:bottom w:w="28" w:type="dxa"/>
            </w:tcMar>
          </w:tcPr>
          <w:p w:rsidR="00A60E03" w:rsidRPr="000A70EF" w:rsidRDefault="00A60E03" w:rsidP="00A60E03">
            <w:r w:rsidRPr="000A70EF">
              <w:rPr>
                <w:rFonts w:hint="eastAsia"/>
              </w:rPr>
              <w:t>汚物処理室及び</w:t>
            </w:r>
          </w:p>
          <w:p w:rsidR="00A60E03" w:rsidRPr="000A70EF" w:rsidRDefault="00A60E03" w:rsidP="00A60E03">
            <w:r w:rsidRPr="000A70EF">
              <w:rPr>
                <w:rFonts w:hint="eastAsia"/>
              </w:rPr>
              <w:t>衛生管理</w:t>
            </w:r>
          </w:p>
        </w:tc>
        <w:tc>
          <w:tcPr>
            <w:tcW w:w="7267" w:type="dxa"/>
            <w:shd w:val="clear" w:color="auto" w:fill="auto"/>
            <w:tcMar>
              <w:top w:w="28" w:type="dxa"/>
              <w:bottom w:w="28" w:type="dxa"/>
            </w:tcMar>
          </w:tcPr>
          <w:p w:rsidR="00A60E03" w:rsidRDefault="00A60E03" w:rsidP="00A60E03">
            <w:pPr>
              <w:autoSpaceDE w:val="0"/>
              <w:autoSpaceDN w:val="0"/>
              <w:adjustRightInd w:val="0"/>
              <w:ind w:left="193" w:hangingChars="100" w:hanging="193"/>
              <w:jc w:val="left"/>
              <w:rPr>
                <w:rFonts w:ascii="ＭＳ 明朝" w:hAnsi="ＭＳ 明朝" w:cs="MS-Gothic"/>
                <w:kern w:val="0"/>
                <w:szCs w:val="21"/>
              </w:rPr>
            </w:pPr>
            <w:r w:rsidRPr="00CC7874">
              <w:rPr>
                <w:rFonts w:ascii="ＭＳ 明朝" w:hAnsi="ＭＳ 明朝" w:cs="MS-Gothic" w:hint="eastAsia"/>
                <w:kern w:val="0"/>
                <w:szCs w:val="21"/>
              </w:rPr>
              <w:t>①</w:t>
            </w:r>
            <w:r>
              <w:rPr>
                <w:rFonts w:ascii="ＭＳ 明朝" w:hAnsi="ＭＳ 明朝" w:cs="MS-Gothic" w:hint="eastAsia"/>
                <w:kern w:val="0"/>
                <w:szCs w:val="21"/>
              </w:rPr>
              <w:t>汚物処理室は</w:t>
            </w:r>
            <w:r w:rsidRPr="00CC7874">
              <w:rPr>
                <w:rFonts w:ascii="ＭＳ 明朝" w:hAnsi="ＭＳ 明朝" w:cs="MS-Gothic" w:hint="eastAsia"/>
                <w:kern w:val="0"/>
                <w:szCs w:val="21"/>
              </w:rPr>
              <w:t>、他の設備と</w:t>
            </w:r>
            <w:r>
              <w:rPr>
                <w:rFonts w:ascii="ＭＳ 明朝" w:hAnsi="ＭＳ 明朝" w:cs="MS-Gothic" w:hint="eastAsia"/>
                <w:kern w:val="0"/>
                <w:szCs w:val="21"/>
              </w:rPr>
              <w:t>区画</w:t>
            </w:r>
            <w:r w:rsidRPr="00CC7874">
              <w:rPr>
                <w:rFonts w:ascii="ＭＳ 明朝" w:hAnsi="ＭＳ 明朝" w:cs="MS-Gothic" w:hint="eastAsia"/>
                <w:kern w:val="0"/>
                <w:szCs w:val="21"/>
              </w:rPr>
              <w:t>された一定のスペースを有していますか。</w:t>
            </w:r>
          </w:p>
          <w:p w:rsidR="00A60E03" w:rsidRDefault="00A60E03" w:rsidP="00A60E03">
            <w:pPr>
              <w:autoSpaceDE w:val="0"/>
              <w:autoSpaceDN w:val="0"/>
              <w:adjustRightInd w:val="0"/>
              <w:ind w:left="193" w:hangingChars="100" w:hanging="193"/>
              <w:jc w:val="left"/>
              <w:rPr>
                <w:rFonts w:ascii="ＭＳ 明朝" w:hAnsi="ＭＳ 明朝" w:cs="MS-Gothic"/>
                <w:kern w:val="0"/>
                <w:szCs w:val="21"/>
              </w:rPr>
            </w:pPr>
            <w:r>
              <w:rPr>
                <w:rFonts w:ascii="ＭＳ 明朝" w:hAnsi="ＭＳ 明朝" w:cs="MS-Gothic" w:hint="eastAsia"/>
                <w:kern w:val="0"/>
                <w:szCs w:val="21"/>
              </w:rPr>
              <w:t>②</w:t>
            </w:r>
            <w:r w:rsidRPr="000A70EF">
              <w:rPr>
                <w:rFonts w:hint="eastAsia"/>
              </w:rPr>
              <w:t>居室、</w:t>
            </w:r>
            <w:r>
              <w:rPr>
                <w:rFonts w:hint="eastAsia"/>
              </w:rPr>
              <w:t>共同生活室及び調理室</w:t>
            </w:r>
            <w:r w:rsidRPr="000A70EF">
              <w:rPr>
                <w:rFonts w:hint="eastAsia"/>
              </w:rPr>
              <w:t>から相当の距離を隔てた位置にありますか。</w:t>
            </w:r>
          </w:p>
          <w:p w:rsidR="00A60E03" w:rsidRPr="00CC7874" w:rsidRDefault="00A60E03" w:rsidP="00A60E03">
            <w:pPr>
              <w:autoSpaceDE w:val="0"/>
              <w:autoSpaceDN w:val="0"/>
              <w:adjustRightInd w:val="0"/>
              <w:ind w:left="193" w:hangingChars="100" w:hanging="193"/>
              <w:jc w:val="left"/>
              <w:rPr>
                <w:rFonts w:ascii="ＭＳ 明朝" w:hAnsi="ＭＳ 明朝" w:cs="MS-Gothic"/>
                <w:kern w:val="0"/>
                <w:szCs w:val="21"/>
              </w:rPr>
            </w:pPr>
            <w:r>
              <w:rPr>
                <w:rFonts w:ascii="ＭＳ 明朝" w:hAnsi="ＭＳ 明朝" w:cs="MS-Gothic" w:hint="eastAsia"/>
                <w:kern w:val="0"/>
                <w:szCs w:val="21"/>
              </w:rPr>
              <w:t>③</w:t>
            </w:r>
            <w:r w:rsidRPr="00CC7874">
              <w:rPr>
                <w:rFonts w:ascii="ＭＳ 明朝" w:hAnsi="ＭＳ 明朝" w:cs="MS-Gothic" w:hint="eastAsia"/>
                <w:kern w:val="0"/>
                <w:szCs w:val="21"/>
              </w:rPr>
              <w:t>感染症対策として、使い捨てのビニール手袋、マスク、</w:t>
            </w:r>
            <w:r>
              <w:rPr>
                <w:rFonts w:ascii="ＭＳ 明朝" w:hAnsi="ＭＳ 明朝" w:cs="MS-Gothic" w:hint="eastAsia"/>
                <w:kern w:val="0"/>
                <w:szCs w:val="21"/>
              </w:rPr>
              <w:t>防護服等を備え、</w:t>
            </w:r>
            <w:r w:rsidRPr="00CC7874">
              <w:rPr>
                <w:rFonts w:ascii="ＭＳ 明朝" w:hAnsi="ＭＳ 明朝" w:cs="MS-Gothic" w:hint="eastAsia"/>
                <w:kern w:val="0"/>
                <w:szCs w:val="21"/>
              </w:rPr>
              <w:t>また消毒作業手順等について保健所の助言、指導を求め</w:t>
            </w:r>
            <w:r w:rsidR="00FB4351">
              <w:rPr>
                <w:rFonts w:ascii="ＭＳ 明朝" w:hAnsi="ＭＳ 明朝" w:cs="MS-Gothic" w:hint="eastAsia"/>
                <w:kern w:val="0"/>
                <w:szCs w:val="21"/>
              </w:rPr>
              <w:t>、</w:t>
            </w:r>
            <w:r w:rsidRPr="00CC7874">
              <w:rPr>
                <w:rFonts w:ascii="ＭＳ 明朝" w:hAnsi="ＭＳ 明朝" w:cs="MS-Gothic" w:hint="eastAsia"/>
                <w:kern w:val="0"/>
                <w:szCs w:val="21"/>
              </w:rPr>
              <w:t>密接な連携を確保</w:t>
            </w:r>
            <w:r>
              <w:rPr>
                <w:rFonts w:ascii="ＭＳ 明朝" w:hAnsi="ＭＳ 明朝" w:cs="MS-Gothic" w:hint="eastAsia"/>
                <w:kern w:val="0"/>
                <w:szCs w:val="21"/>
              </w:rPr>
              <w:t>していますか</w:t>
            </w:r>
            <w:r w:rsidRPr="00CC7874">
              <w:rPr>
                <w:rFonts w:ascii="ＭＳ 明朝" w:hAnsi="ＭＳ 明朝" w:cs="MS-Gothic" w:hint="eastAsia"/>
                <w:kern w:val="0"/>
                <w:szCs w:val="21"/>
              </w:rPr>
              <w:t>。</w:t>
            </w:r>
          </w:p>
        </w:tc>
        <w:tc>
          <w:tcPr>
            <w:tcW w:w="709" w:type="dxa"/>
            <w:shd w:val="clear" w:color="auto" w:fill="auto"/>
            <w:tcMar>
              <w:top w:w="28" w:type="dxa"/>
              <w:bottom w:w="28" w:type="dxa"/>
            </w:tcMar>
          </w:tcPr>
          <w:p w:rsidR="00A60E03" w:rsidRPr="00CC7874" w:rsidRDefault="00A60E03" w:rsidP="00A60E03">
            <w:pPr>
              <w:jc w:val="center"/>
              <w:rPr>
                <w:rFonts w:ascii="ＭＳ 明朝" w:hAnsi="ＭＳ 明朝" w:cs="MS-Mincho"/>
                <w:kern w:val="0"/>
                <w:szCs w:val="21"/>
              </w:rPr>
            </w:pPr>
            <w:r w:rsidRPr="00CC7874">
              <w:rPr>
                <w:rFonts w:ascii="ＭＳ 明朝" w:hAnsi="ＭＳ 明朝" w:cs="MS-Mincho" w:hint="eastAsia"/>
                <w:kern w:val="0"/>
                <w:szCs w:val="21"/>
              </w:rPr>
              <w:t>□</w:t>
            </w:r>
          </w:p>
          <w:p w:rsidR="00A60E03" w:rsidRPr="00CC7874" w:rsidRDefault="00A60E03" w:rsidP="00A60E03">
            <w:pPr>
              <w:jc w:val="center"/>
              <w:rPr>
                <w:rFonts w:ascii="ＭＳ 明朝" w:hAnsi="ＭＳ 明朝" w:cs="MS-Mincho"/>
                <w:kern w:val="0"/>
                <w:szCs w:val="21"/>
              </w:rPr>
            </w:pPr>
            <w:r w:rsidRPr="00CC7874">
              <w:rPr>
                <w:rFonts w:ascii="ＭＳ 明朝" w:hAnsi="ＭＳ 明朝" w:cs="MS-Mincho" w:hint="eastAsia"/>
                <w:kern w:val="0"/>
                <w:szCs w:val="21"/>
              </w:rPr>
              <w:t>□</w:t>
            </w:r>
          </w:p>
          <w:p w:rsidR="00A60E03" w:rsidRPr="00CC7874" w:rsidRDefault="00A60E03" w:rsidP="00A60E03">
            <w:pPr>
              <w:jc w:val="center"/>
              <w:rPr>
                <w:rFonts w:ascii="ＭＳ 明朝" w:hAnsi="ＭＳ 明朝"/>
                <w:szCs w:val="21"/>
              </w:rPr>
            </w:pPr>
            <w:r w:rsidRPr="00CC7874">
              <w:rPr>
                <w:rFonts w:ascii="ＭＳ 明朝" w:hAnsi="ＭＳ 明朝" w:cs="MS-Mincho" w:hint="eastAsia"/>
                <w:kern w:val="0"/>
                <w:szCs w:val="21"/>
              </w:rPr>
              <w:t>□</w:t>
            </w:r>
          </w:p>
        </w:tc>
        <w:tc>
          <w:tcPr>
            <w:tcW w:w="709" w:type="dxa"/>
            <w:shd w:val="clear" w:color="auto" w:fill="auto"/>
            <w:tcMar>
              <w:top w:w="28" w:type="dxa"/>
              <w:bottom w:w="28" w:type="dxa"/>
            </w:tcMar>
          </w:tcPr>
          <w:p w:rsidR="00A60E03" w:rsidRPr="00CC7874" w:rsidRDefault="00A60E03" w:rsidP="00A60E03">
            <w:pPr>
              <w:jc w:val="center"/>
              <w:rPr>
                <w:rFonts w:ascii="ＭＳ 明朝" w:hAnsi="ＭＳ 明朝" w:cs="MS-Mincho"/>
                <w:kern w:val="0"/>
                <w:szCs w:val="21"/>
              </w:rPr>
            </w:pPr>
            <w:r w:rsidRPr="00CC7874">
              <w:rPr>
                <w:rFonts w:ascii="ＭＳ 明朝" w:hAnsi="ＭＳ 明朝" w:cs="MS-Mincho" w:hint="eastAsia"/>
                <w:kern w:val="0"/>
                <w:szCs w:val="21"/>
              </w:rPr>
              <w:t>□</w:t>
            </w:r>
          </w:p>
          <w:p w:rsidR="00A60E03" w:rsidRPr="00CC7874" w:rsidRDefault="00A60E03" w:rsidP="00A60E03">
            <w:pPr>
              <w:jc w:val="center"/>
              <w:rPr>
                <w:rFonts w:ascii="ＭＳ 明朝" w:hAnsi="ＭＳ 明朝" w:cs="MS-Mincho"/>
                <w:kern w:val="0"/>
                <w:szCs w:val="21"/>
              </w:rPr>
            </w:pPr>
            <w:r w:rsidRPr="00CC7874">
              <w:rPr>
                <w:rFonts w:ascii="ＭＳ 明朝" w:hAnsi="ＭＳ 明朝" w:cs="MS-Mincho" w:hint="eastAsia"/>
                <w:kern w:val="0"/>
                <w:szCs w:val="21"/>
              </w:rPr>
              <w:t>□</w:t>
            </w:r>
          </w:p>
          <w:p w:rsidR="00A60E03" w:rsidRPr="00CC7874" w:rsidRDefault="00A60E03" w:rsidP="00A60E03">
            <w:pPr>
              <w:jc w:val="center"/>
              <w:rPr>
                <w:rFonts w:ascii="ＭＳ 明朝" w:hAnsi="ＭＳ 明朝"/>
                <w:szCs w:val="21"/>
              </w:rPr>
            </w:pPr>
            <w:r w:rsidRPr="00CC7874">
              <w:rPr>
                <w:rFonts w:ascii="ＭＳ 明朝" w:hAnsi="ＭＳ 明朝" w:cs="MS-Mincho" w:hint="eastAsia"/>
                <w:kern w:val="0"/>
                <w:szCs w:val="21"/>
              </w:rPr>
              <w:t>□</w:t>
            </w:r>
          </w:p>
        </w:tc>
      </w:tr>
      <w:tr w:rsidR="00FB4351" w:rsidRPr="00CC7874" w:rsidTr="00C05FFD">
        <w:tc>
          <w:tcPr>
            <w:tcW w:w="1800" w:type="dxa"/>
            <w:shd w:val="clear" w:color="auto" w:fill="auto"/>
            <w:tcMar>
              <w:top w:w="28" w:type="dxa"/>
              <w:bottom w:w="28" w:type="dxa"/>
            </w:tcMar>
          </w:tcPr>
          <w:p w:rsidR="00FB4351" w:rsidRPr="000A70EF" w:rsidRDefault="00FB4351" w:rsidP="00FB4351">
            <w:r w:rsidRPr="000A70EF">
              <w:rPr>
                <w:rFonts w:hint="eastAsia"/>
              </w:rPr>
              <w:t>非常通報装置及び</w:t>
            </w:r>
          </w:p>
          <w:p w:rsidR="00FB4351" w:rsidRPr="000A70EF" w:rsidRDefault="00FB4351" w:rsidP="00FB4351">
            <w:r w:rsidRPr="000A70EF">
              <w:rPr>
                <w:rFonts w:hint="eastAsia"/>
              </w:rPr>
              <w:t>非常口・避難設備</w:t>
            </w:r>
          </w:p>
        </w:tc>
        <w:tc>
          <w:tcPr>
            <w:tcW w:w="7267" w:type="dxa"/>
            <w:shd w:val="clear" w:color="auto" w:fill="auto"/>
            <w:tcMar>
              <w:top w:w="28" w:type="dxa"/>
              <w:bottom w:w="28" w:type="dxa"/>
            </w:tcMar>
          </w:tcPr>
          <w:p w:rsidR="00FB4351" w:rsidRPr="000A70EF" w:rsidRDefault="00FB4351" w:rsidP="00FB4351">
            <w:pPr>
              <w:ind w:left="193" w:hangingChars="100" w:hanging="193"/>
            </w:pPr>
            <w:r w:rsidRPr="000A70EF">
              <w:rPr>
                <w:rFonts w:hint="eastAsia"/>
              </w:rPr>
              <w:t>①火災受信盤、</w:t>
            </w:r>
            <w:r w:rsidRPr="00CC7874">
              <w:rPr>
                <w:rFonts w:ascii="ＭＳ 明朝" w:hAnsi="ＭＳ 明朝" w:cs="MS-Gothic" w:hint="eastAsia"/>
                <w:kern w:val="0"/>
                <w:szCs w:val="21"/>
              </w:rPr>
              <w:t>緊急呼び出し</w:t>
            </w:r>
            <w:r>
              <w:rPr>
                <w:rFonts w:ascii="ＭＳ 明朝" w:hAnsi="ＭＳ 明朝" w:cs="MS-Gothic" w:hint="eastAsia"/>
                <w:kern w:val="0"/>
                <w:szCs w:val="21"/>
              </w:rPr>
              <w:t>通報装置</w:t>
            </w:r>
            <w:r w:rsidRPr="000A70EF">
              <w:rPr>
                <w:rFonts w:hint="eastAsia"/>
              </w:rPr>
              <w:t>受信盤は</w:t>
            </w:r>
            <w:r>
              <w:rPr>
                <w:rFonts w:hint="eastAsia"/>
              </w:rPr>
              <w:t>、事務室等の</w:t>
            </w:r>
            <w:r w:rsidRPr="000A70EF">
              <w:rPr>
                <w:rFonts w:hint="eastAsia"/>
              </w:rPr>
              <w:t>見やすい場所に設置されていますか。</w:t>
            </w:r>
          </w:p>
          <w:p w:rsidR="00FB4351" w:rsidRPr="000A70EF" w:rsidRDefault="00FB4351" w:rsidP="00FB4351">
            <w:pPr>
              <w:ind w:left="193" w:hangingChars="100" w:hanging="193"/>
            </w:pPr>
            <w:r w:rsidRPr="000A70EF">
              <w:rPr>
                <w:rFonts w:hint="eastAsia"/>
              </w:rPr>
              <w:t>②複数階に居室等を設けている場合</w:t>
            </w:r>
            <w:r>
              <w:rPr>
                <w:rFonts w:hint="eastAsia"/>
              </w:rPr>
              <w:t>及び複数のユニットを設置している場合</w:t>
            </w:r>
            <w:r w:rsidRPr="000A70EF">
              <w:rPr>
                <w:rFonts w:hint="eastAsia"/>
              </w:rPr>
              <w:t>、他階</w:t>
            </w:r>
            <w:r>
              <w:rPr>
                <w:rFonts w:hint="eastAsia"/>
              </w:rPr>
              <w:t>及び他ユニット</w:t>
            </w:r>
            <w:r w:rsidRPr="000A70EF">
              <w:rPr>
                <w:rFonts w:hint="eastAsia"/>
              </w:rPr>
              <w:t>からの受信も可能なシステムとなっていますか。</w:t>
            </w:r>
          </w:p>
          <w:p w:rsidR="00FB4351" w:rsidRPr="000A70EF" w:rsidRDefault="00FB4351" w:rsidP="00FB4351">
            <w:pPr>
              <w:ind w:left="193" w:hangingChars="100" w:hanging="193"/>
            </w:pPr>
            <w:r w:rsidRPr="000A70EF">
              <w:rPr>
                <w:rFonts w:hint="eastAsia"/>
              </w:rPr>
              <w:t>③非常口の鍵はスタッフのみが開錠できるもので、徘徊予防がとられていますか。</w:t>
            </w:r>
          </w:p>
          <w:p w:rsidR="00FB4351" w:rsidRPr="000A70EF" w:rsidRDefault="00FB4351" w:rsidP="00FB4351">
            <w:r w:rsidRPr="000A70EF">
              <w:rPr>
                <w:rFonts w:hint="eastAsia"/>
              </w:rPr>
              <w:t>④外部避難階段がある場合、夜間でも安全に昇降できますか。</w:t>
            </w:r>
          </w:p>
          <w:p w:rsidR="00FB4351" w:rsidRPr="000A70EF" w:rsidRDefault="00FB4351" w:rsidP="00FB4351">
            <w:r w:rsidRPr="000A70EF">
              <w:rPr>
                <w:rFonts w:hint="eastAsia"/>
              </w:rPr>
              <w:t>⑤避難場所までの通路は安全に通行できる状態ですか。</w:t>
            </w:r>
          </w:p>
        </w:tc>
        <w:tc>
          <w:tcPr>
            <w:tcW w:w="709" w:type="dxa"/>
            <w:shd w:val="clear" w:color="auto" w:fill="auto"/>
            <w:tcMar>
              <w:top w:w="28" w:type="dxa"/>
              <w:bottom w:w="28" w:type="dxa"/>
            </w:tcMar>
          </w:tcPr>
          <w:p w:rsidR="00FB4351" w:rsidRDefault="00FB4351" w:rsidP="00FB4351">
            <w:pPr>
              <w:autoSpaceDE w:val="0"/>
              <w:autoSpaceDN w:val="0"/>
              <w:adjustRightInd w:val="0"/>
              <w:jc w:val="center"/>
              <w:rPr>
                <w:rFonts w:ascii="ＭＳ 明朝" w:hAnsi="ＭＳ 明朝" w:cs="MS-Gothic"/>
                <w:kern w:val="0"/>
                <w:szCs w:val="21"/>
              </w:rPr>
            </w:pPr>
            <w:r w:rsidRPr="00CC7874">
              <w:rPr>
                <w:rFonts w:ascii="ＭＳ 明朝" w:hAnsi="ＭＳ 明朝" w:cs="MS-Gothic" w:hint="eastAsia"/>
                <w:kern w:val="0"/>
                <w:szCs w:val="21"/>
              </w:rPr>
              <w:t>□</w:t>
            </w:r>
          </w:p>
          <w:p w:rsidR="00FB4351" w:rsidRPr="00CC7874" w:rsidRDefault="00FB4351" w:rsidP="00FB4351">
            <w:pPr>
              <w:autoSpaceDE w:val="0"/>
              <w:autoSpaceDN w:val="0"/>
              <w:adjustRightInd w:val="0"/>
              <w:jc w:val="center"/>
              <w:rPr>
                <w:rFonts w:ascii="ＭＳ 明朝" w:hAnsi="ＭＳ 明朝" w:cs="MS-Gothic"/>
                <w:kern w:val="0"/>
                <w:szCs w:val="21"/>
              </w:rPr>
            </w:pPr>
          </w:p>
          <w:p w:rsidR="00FB4351" w:rsidRDefault="00FB4351" w:rsidP="00FB4351">
            <w:pPr>
              <w:autoSpaceDE w:val="0"/>
              <w:autoSpaceDN w:val="0"/>
              <w:adjustRightInd w:val="0"/>
              <w:jc w:val="center"/>
              <w:rPr>
                <w:rFonts w:ascii="ＭＳ 明朝" w:hAnsi="ＭＳ 明朝" w:cs="MS-Gothic"/>
                <w:kern w:val="0"/>
                <w:szCs w:val="21"/>
              </w:rPr>
            </w:pPr>
            <w:r w:rsidRPr="00CC7874">
              <w:rPr>
                <w:rFonts w:ascii="ＭＳ 明朝" w:hAnsi="ＭＳ 明朝" w:cs="MS-Gothic" w:hint="eastAsia"/>
                <w:kern w:val="0"/>
                <w:szCs w:val="21"/>
              </w:rPr>
              <w:t>□</w:t>
            </w:r>
          </w:p>
          <w:p w:rsidR="00FB4351" w:rsidRPr="00CC7874" w:rsidRDefault="00FB4351" w:rsidP="00FB4351">
            <w:pPr>
              <w:autoSpaceDE w:val="0"/>
              <w:autoSpaceDN w:val="0"/>
              <w:adjustRightInd w:val="0"/>
              <w:jc w:val="center"/>
              <w:rPr>
                <w:rFonts w:ascii="ＭＳ 明朝" w:hAnsi="ＭＳ 明朝" w:cs="MS-Gothic"/>
                <w:kern w:val="0"/>
                <w:szCs w:val="21"/>
              </w:rPr>
            </w:pPr>
          </w:p>
          <w:p w:rsidR="00FB4351" w:rsidRPr="00CC7874" w:rsidRDefault="00FB4351" w:rsidP="00FB4351">
            <w:pPr>
              <w:autoSpaceDE w:val="0"/>
              <w:autoSpaceDN w:val="0"/>
              <w:adjustRightInd w:val="0"/>
              <w:jc w:val="center"/>
              <w:rPr>
                <w:rFonts w:ascii="ＭＳ 明朝" w:hAnsi="ＭＳ 明朝" w:cs="MS-Gothic"/>
                <w:kern w:val="0"/>
                <w:szCs w:val="21"/>
              </w:rPr>
            </w:pPr>
            <w:r w:rsidRPr="00CC7874">
              <w:rPr>
                <w:rFonts w:ascii="ＭＳ 明朝" w:hAnsi="ＭＳ 明朝" w:cs="MS-Gothic" w:hint="eastAsia"/>
                <w:kern w:val="0"/>
                <w:szCs w:val="21"/>
              </w:rPr>
              <w:t>□</w:t>
            </w:r>
          </w:p>
          <w:p w:rsidR="00FB4351" w:rsidRPr="00CC7874" w:rsidRDefault="00FB4351" w:rsidP="00FB4351">
            <w:pPr>
              <w:autoSpaceDE w:val="0"/>
              <w:autoSpaceDN w:val="0"/>
              <w:adjustRightInd w:val="0"/>
              <w:jc w:val="center"/>
              <w:rPr>
                <w:rFonts w:ascii="ＭＳ 明朝" w:hAnsi="ＭＳ 明朝" w:cs="MS-Gothic"/>
                <w:kern w:val="0"/>
                <w:szCs w:val="21"/>
              </w:rPr>
            </w:pPr>
            <w:r w:rsidRPr="00CC7874">
              <w:rPr>
                <w:rFonts w:ascii="ＭＳ 明朝" w:hAnsi="ＭＳ 明朝" w:cs="MS-Gothic" w:hint="eastAsia"/>
                <w:kern w:val="0"/>
                <w:szCs w:val="21"/>
              </w:rPr>
              <w:t>□</w:t>
            </w:r>
          </w:p>
          <w:p w:rsidR="00FB4351" w:rsidRPr="00CC7874" w:rsidRDefault="00FB4351" w:rsidP="00FB4351">
            <w:pPr>
              <w:autoSpaceDE w:val="0"/>
              <w:autoSpaceDN w:val="0"/>
              <w:adjustRightInd w:val="0"/>
              <w:jc w:val="center"/>
              <w:rPr>
                <w:rFonts w:ascii="ＭＳ 明朝" w:hAnsi="ＭＳ 明朝" w:cs="MS-Gothic"/>
                <w:kern w:val="0"/>
                <w:szCs w:val="21"/>
              </w:rPr>
            </w:pPr>
            <w:r>
              <w:rPr>
                <w:rFonts w:ascii="ＭＳ 明朝" w:hAnsi="ＭＳ 明朝" w:cs="MS-Gothic" w:hint="eastAsia"/>
                <w:kern w:val="0"/>
                <w:szCs w:val="21"/>
              </w:rPr>
              <w:t>□</w:t>
            </w:r>
          </w:p>
        </w:tc>
        <w:tc>
          <w:tcPr>
            <w:tcW w:w="709" w:type="dxa"/>
            <w:shd w:val="clear" w:color="auto" w:fill="auto"/>
            <w:tcMar>
              <w:top w:w="28" w:type="dxa"/>
              <w:bottom w:w="28" w:type="dxa"/>
            </w:tcMar>
          </w:tcPr>
          <w:p w:rsidR="00FB4351" w:rsidRDefault="00FB4351" w:rsidP="00FB4351">
            <w:pPr>
              <w:autoSpaceDE w:val="0"/>
              <w:autoSpaceDN w:val="0"/>
              <w:adjustRightInd w:val="0"/>
              <w:jc w:val="center"/>
              <w:rPr>
                <w:rFonts w:ascii="ＭＳ 明朝" w:hAnsi="ＭＳ 明朝" w:cs="MS-Gothic"/>
                <w:kern w:val="0"/>
                <w:szCs w:val="21"/>
              </w:rPr>
            </w:pPr>
            <w:r w:rsidRPr="00CC7874">
              <w:rPr>
                <w:rFonts w:ascii="ＭＳ 明朝" w:hAnsi="ＭＳ 明朝" w:cs="MS-Gothic" w:hint="eastAsia"/>
                <w:kern w:val="0"/>
                <w:szCs w:val="21"/>
              </w:rPr>
              <w:t>□</w:t>
            </w:r>
          </w:p>
          <w:p w:rsidR="00FB4351" w:rsidRPr="00CC7874" w:rsidRDefault="00FB4351" w:rsidP="00FB4351">
            <w:pPr>
              <w:autoSpaceDE w:val="0"/>
              <w:autoSpaceDN w:val="0"/>
              <w:adjustRightInd w:val="0"/>
              <w:jc w:val="center"/>
              <w:rPr>
                <w:rFonts w:ascii="ＭＳ 明朝" w:hAnsi="ＭＳ 明朝" w:cs="MS-Gothic"/>
                <w:kern w:val="0"/>
                <w:szCs w:val="21"/>
              </w:rPr>
            </w:pPr>
          </w:p>
          <w:p w:rsidR="00FB4351" w:rsidRDefault="00FB4351" w:rsidP="00FB4351">
            <w:pPr>
              <w:autoSpaceDE w:val="0"/>
              <w:autoSpaceDN w:val="0"/>
              <w:adjustRightInd w:val="0"/>
              <w:jc w:val="center"/>
              <w:rPr>
                <w:rFonts w:ascii="ＭＳ 明朝" w:hAnsi="ＭＳ 明朝" w:cs="MS-Gothic"/>
                <w:kern w:val="0"/>
                <w:szCs w:val="21"/>
              </w:rPr>
            </w:pPr>
            <w:r w:rsidRPr="00CC7874">
              <w:rPr>
                <w:rFonts w:ascii="ＭＳ 明朝" w:hAnsi="ＭＳ 明朝" w:cs="MS-Gothic" w:hint="eastAsia"/>
                <w:kern w:val="0"/>
                <w:szCs w:val="21"/>
              </w:rPr>
              <w:t>□</w:t>
            </w:r>
          </w:p>
          <w:p w:rsidR="00FB4351" w:rsidRPr="00CC7874" w:rsidRDefault="00FB4351" w:rsidP="00FB4351">
            <w:pPr>
              <w:autoSpaceDE w:val="0"/>
              <w:autoSpaceDN w:val="0"/>
              <w:adjustRightInd w:val="0"/>
              <w:jc w:val="center"/>
              <w:rPr>
                <w:rFonts w:ascii="ＭＳ 明朝" w:hAnsi="ＭＳ 明朝" w:cs="MS-Gothic"/>
                <w:kern w:val="0"/>
                <w:szCs w:val="21"/>
              </w:rPr>
            </w:pPr>
          </w:p>
          <w:p w:rsidR="00FB4351" w:rsidRPr="00CC7874" w:rsidRDefault="00FB4351" w:rsidP="00FB4351">
            <w:pPr>
              <w:autoSpaceDE w:val="0"/>
              <w:autoSpaceDN w:val="0"/>
              <w:adjustRightInd w:val="0"/>
              <w:jc w:val="center"/>
              <w:rPr>
                <w:rFonts w:ascii="ＭＳ 明朝" w:hAnsi="ＭＳ 明朝" w:cs="MS-Gothic"/>
                <w:kern w:val="0"/>
                <w:szCs w:val="21"/>
              </w:rPr>
            </w:pPr>
            <w:r w:rsidRPr="00CC7874">
              <w:rPr>
                <w:rFonts w:ascii="ＭＳ 明朝" w:hAnsi="ＭＳ 明朝" w:cs="MS-Gothic" w:hint="eastAsia"/>
                <w:kern w:val="0"/>
                <w:szCs w:val="21"/>
              </w:rPr>
              <w:t>□</w:t>
            </w:r>
          </w:p>
          <w:p w:rsidR="00FB4351" w:rsidRPr="00CC7874" w:rsidRDefault="00FB4351" w:rsidP="00FB4351">
            <w:pPr>
              <w:autoSpaceDE w:val="0"/>
              <w:autoSpaceDN w:val="0"/>
              <w:adjustRightInd w:val="0"/>
              <w:jc w:val="center"/>
              <w:rPr>
                <w:rFonts w:ascii="ＭＳ 明朝" w:hAnsi="ＭＳ 明朝" w:cs="MS-Gothic"/>
                <w:kern w:val="0"/>
                <w:szCs w:val="21"/>
              </w:rPr>
            </w:pPr>
            <w:r w:rsidRPr="00CC7874">
              <w:rPr>
                <w:rFonts w:ascii="ＭＳ 明朝" w:hAnsi="ＭＳ 明朝" w:cs="MS-Gothic" w:hint="eastAsia"/>
                <w:kern w:val="0"/>
                <w:szCs w:val="21"/>
              </w:rPr>
              <w:t>□</w:t>
            </w:r>
          </w:p>
          <w:p w:rsidR="00FB4351" w:rsidRPr="00CC7874" w:rsidRDefault="00FB4351" w:rsidP="00FB4351">
            <w:pPr>
              <w:autoSpaceDE w:val="0"/>
              <w:autoSpaceDN w:val="0"/>
              <w:adjustRightInd w:val="0"/>
              <w:jc w:val="center"/>
              <w:rPr>
                <w:rFonts w:ascii="ＭＳ 明朝" w:hAnsi="ＭＳ 明朝" w:cs="MS-Gothic"/>
                <w:kern w:val="0"/>
                <w:szCs w:val="21"/>
              </w:rPr>
            </w:pPr>
            <w:r>
              <w:rPr>
                <w:rFonts w:ascii="ＭＳ 明朝" w:hAnsi="ＭＳ 明朝" w:cs="MS-Gothic" w:hint="eastAsia"/>
                <w:kern w:val="0"/>
                <w:szCs w:val="21"/>
              </w:rPr>
              <w:t>□</w:t>
            </w:r>
          </w:p>
        </w:tc>
      </w:tr>
      <w:tr w:rsidR="004E2CAB" w:rsidRPr="00CC7874" w:rsidTr="00C05FFD">
        <w:tc>
          <w:tcPr>
            <w:tcW w:w="1800" w:type="dxa"/>
            <w:shd w:val="clear" w:color="auto" w:fill="auto"/>
            <w:tcMar>
              <w:top w:w="28" w:type="dxa"/>
              <w:bottom w:w="28" w:type="dxa"/>
            </w:tcMar>
          </w:tcPr>
          <w:p w:rsidR="004E2CAB" w:rsidRPr="00CC7874" w:rsidRDefault="004E2CAB" w:rsidP="004E2CAB">
            <w:pPr>
              <w:autoSpaceDE w:val="0"/>
              <w:autoSpaceDN w:val="0"/>
              <w:adjustRightInd w:val="0"/>
              <w:jc w:val="left"/>
              <w:rPr>
                <w:rFonts w:ascii="ＭＳ 明朝" w:hAnsi="ＭＳ 明朝" w:cs="MS-Gothic"/>
                <w:kern w:val="0"/>
                <w:szCs w:val="21"/>
              </w:rPr>
            </w:pPr>
            <w:r w:rsidRPr="00CC7874">
              <w:rPr>
                <w:rFonts w:ascii="ＭＳ 明朝" w:hAnsi="ＭＳ 明朝" w:cs="MS-Gothic" w:hint="eastAsia"/>
                <w:kern w:val="0"/>
                <w:szCs w:val="21"/>
              </w:rPr>
              <w:t>その他</w:t>
            </w:r>
          </w:p>
        </w:tc>
        <w:tc>
          <w:tcPr>
            <w:tcW w:w="7267" w:type="dxa"/>
            <w:shd w:val="clear" w:color="auto" w:fill="auto"/>
            <w:tcMar>
              <w:top w:w="28" w:type="dxa"/>
              <w:bottom w:w="28" w:type="dxa"/>
            </w:tcMar>
          </w:tcPr>
          <w:p w:rsidR="004E2CAB" w:rsidRPr="00CC7874" w:rsidRDefault="004E2CAB" w:rsidP="004E2CAB">
            <w:pPr>
              <w:autoSpaceDE w:val="0"/>
              <w:autoSpaceDN w:val="0"/>
              <w:adjustRightInd w:val="0"/>
              <w:jc w:val="left"/>
              <w:rPr>
                <w:rFonts w:ascii="ＭＳ 明朝" w:hAnsi="ＭＳ 明朝" w:cs="MS-Gothic"/>
                <w:kern w:val="0"/>
                <w:szCs w:val="21"/>
              </w:rPr>
            </w:pPr>
            <w:r w:rsidRPr="00CC7874">
              <w:rPr>
                <w:rFonts w:ascii="ＭＳ 明朝" w:hAnsi="ＭＳ 明朝" w:cs="MS-Gothic" w:hint="eastAsia"/>
                <w:kern w:val="0"/>
                <w:szCs w:val="21"/>
              </w:rPr>
              <w:t>①</w:t>
            </w:r>
            <w:r>
              <w:rPr>
                <w:rFonts w:ascii="ＭＳ 明朝" w:hAnsi="ＭＳ 明朝" w:cs="MS-Gothic" w:hint="eastAsia"/>
                <w:kern w:val="0"/>
                <w:szCs w:val="21"/>
              </w:rPr>
              <w:t>介護保険法等の法令、基準</w:t>
            </w:r>
            <w:r w:rsidRPr="00CC7874">
              <w:rPr>
                <w:rFonts w:ascii="ＭＳ 明朝" w:hAnsi="ＭＳ 明朝" w:cs="MS-Gothic" w:hint="eastAsia"/>
                <w:kern w:val="0"/>
                <w:szCs w:val="21"/>
              </w:rPr>
              <w:t>省令</w:t>
            </w:r>
            <w:r>
              <w:rPr>
                <w:rFonts w:ascii="ＭＳ 明朝" w:hAnsi="ＭＳ 明朝" w:cs="MS-Gothic" w:hint="eastAsia"/>
                <w:kern w:val="0"/>
                <w:szCs w:val="21"/>
              </w:rPr>
              <w:t>、留意事項通知等を</w:t>
            </w:r>
            <w:r w:rsidRPr="00CC7874">
              <w:rPr>
                <w:rFonts w:ascii="ＭＳ 明朝" w:hAnsi="ＭＳ 明朝" w:cs="MS-Gothic" w:hint="eastAsia"/>
                <w:kern w:val="0"/>
                <w:szCs w:val="21"/>
              </w:rPr>
              <w:t>確認しましたか。</w:t>
            </w:r>
          </w:p>
          <w:p w:rsidR="004E2CAB" w:rsidRPr="00CC7874" w:rsidRDefault="004E2CAB" w:rsidP="004E2CAB">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②</w:t>
            </w:r>
            <w:r w:rsidRPr="00CC7874">
              <w:rPr>
                <w:rFonts w:ascii="ＭＳ 明朝" w:hAnsi="ＭＳ 明朝" w:cs="MS-Gothic" w:hint="eastAsia"/>
                <w:kern w:val="0"/>
                <w:szCs w:val="21"/>
              </w:rPr>
              <w:t>近隣住民との協議</w:t>
            </w:r>
            <w:r>
              <w:rPr>
                <w:rFonts w:ascii="ＭＳ 明朝" w:hAnsi="ＭＳ 明朝" w:cs="MS-Gothic" w:hint="eastAsia"/>
                <w:kern w:val="0"/>
                <w:szCs w:val="21"/>
              </w:rPr>
              <w:t>または</w:t>
            </w:r>
            <w:r w:rsidRPr="00CC7874">
              <w:rPr>
                <w:rFonts w:ascii="ＭＳ 明朝" w:hAnsi="ＭＳ 明朝" w:cs="MS-Gothic" w:hint="eastAsia"/>
                <w:kern w:val="0"/>
                <w:szCs w:val="21"/>
              </w:rPr>
              <w:t>説明会等を行っていますか。</w:t>
            </w:r>
          </w:p>
          <w:p w:rsidR="004E2CAB" w:rsidRPr="00CC7874" w:rsidRDefault="004E2CAB" w:rsidP="004E2CAB">
            <w:pPr>
              <w:autoSpaceDE w:val="0"/>
              <w:autoSpaceDN w:val="0"/>
              <w:adjustRightInd w:val="0"/>
              <w:ind w:left="193" w:hangingChars="100" w:hanging="193"/>
              <w:jc w:val="left"/>
              <w:rPr>
                <w:rFonts w:ascii="ＭＳ 明朝" w:hAnsi="ＭＳ 明朝" w:cs="MS-Gothic"/>
                <w:kern w:val="0"/>
                <w:szCs w:val="21"/>
              </w:rPr>
            </w:pPr>
            <w:r>
              <w:rPr>
                <w:rFonts w:ascii="ＭＳ 明朝" w:hAnsi="ＭＳ 明朝" w:cs="MS-Gothic" w:hint="eastAsia"/>
                <w:kern w:val="0"/>
                <w:szCs w:val="21"/>
              </w:rPr>
              <w:t>③</w:t>
            </w:r>
            <w:r w:rsidRPr="00CC7874">
              <w:rPr>
                <w:rFonts w:ascii="ＭＳ 明朝" w:hAnsi="ＭＳ 明朝" w:cs="MS-Gothic" w:hint="eastAsia"/>
                <w:kern w:val="0"/>
                <w:szCs w:val="21"/>
              </w:rPr>
              <w:t>協議、説明会等で要望・意見等</w:t>
            </w:r>
            <w:r>
              <w:rPr>
                <w:rFonts w:ascii="ＭＳ 明朝" w:hAnsi="ＭＳ 明朝" w:cs="MS-Gothic" w:hint="eastAsia"/>
                <w:kern w:val="0"/>
                <w:szCs w:val="21"/>
              </w:rPr>
              <w:t>は</w:t>
            </w:r>
            <w:r w:rsidRPr="00CC7874">
              <w:rPr>
                <w:rFonts w:ascii="ＭＳ 明朝" w:hAnsi="ＭＳ 明朝" w:cs="MS-Gothic" w:hint="eastAsia"/>
                <w:kern w:val="0"/>
                <w:szCs w:val="21"/>
              </w:rPr>
              <w:t>ありましたか。</w:t>
            </w:r>
            <w:r>
              <w:rPr>
                <w:rFonts w:ascii="ＭＳ 明朝" w:hAnsi="ＭＳ 明朝" w:cs="MS-Gothic" w:hint="eastAsia"/>
                <w:kern w:val="0"/>
                <w:szCs w:val="21"/>
              </w:rPr>
              <w:t>また、あった場合は適切に対応していますか。</w:t>
            </w:r>
          </w:p>
          <w:p w:rsidR="004E2CAB" w:rsidRPr="00CC7874" w:rsidRDefault="004E2CAB" w:rsidP="004E2CAB">
            <w:pPr>
              <w:autoSpaceDE w:val="0"/>
              <w:autoSpaceDN w:val="0"/>
              <w:adjustRightInd w:val="0"/>
              <w:ind w:left="193" w:hangingChars="100" w:hanging="193"/>
              <w:jc w:val="left"/>
              <w:rPr>
                <w:rFonts w:ascii="ＭＳ 明朝" w:hAnsi="ＭＳ 明朝" w:cs="MS-Gothic"/>
                <w:kern w:val="0"/>
                <w:szCs w:val="21"/>
              </w:rPr>
            </w:pPr>
            <w:r>
              <w:rPr>
                <w:rFonts w:ascii="ＭＳ 明朝" w:hAnsi="ＭＳ 明朝" w:cs="MS-Gothic" w:hint="eastAsia"/>
                <w:kern w:val="0"/>
                <w:szCs w:val="21"/>
              </w:rPr>
              <w:t>④</w:t>
            </w:r>
            <w:r w:rsidRPr="00CC7874">
              <w:rPr>
                <w:rFonts w:ascii="ＭＳ 明朝" w:hAnsi="ＭＳ 明朝" w:cs="MS-Gothic" w:hint="eastAsia"/>
                <w:kern w:val="0"/>
                <w:szCs w:val="21"/>
              </w:rPr>
              <w:t>都市計画法及び建築基準法上の手続きを確認しましたか。（改修の場合は、用途変更等手続き</w:t>
            </w:r>
            <w:r>
              <w:rPr>
                <w:rFonts w:ascii="ＭＳ 明朝" w:hAnsi="ＭＳ 明朝" w:cs="MS-Gothic" w:hint="eastAsia"/>
                <w:kern w:val="0"/>
                <w:szCs w:val="21"/>
              </w:rPr>
              <w:t>等</w:t>
            </w:r>
            <w:r w:rsidRPr="00CC7874">
              <w:rPr>
                <w:rFonts w:ascii="ＭＳ 明朝" w:hAnsi="ＭＳ 明朝" w:cs="MS-Gothic" w:hint="eastAsia"/>
                <w:kern w:val="0"/>
                <w:szCs w:val="21"/>
              </w:rPr>
              <w:t>について、建築確認担当課</w:t>
            </w:r>
            <w:r>
              <w:rPr>
                <w:rFonts w:ascii="ＭＳ 明朝" w:hAnsi="ＭＳ 明朝" w:cs="MS-Gothic" w:hint="eastAsia"/>
                <w:kern w:val="0"/>
                <w:szCs w:val="21"/>
              </w:rPr>
              <w:t>に</w:t>
            </w:r>
            <w:r w:rsidRPr="00CC7874">
              <w:rPr>
                <w:rFonts w:ascii="ＭＳ 明朝" w:hAnsi="ＭＳ 明朝" w:cs="MS-Gothic" w:hint="eastAsia"/>
                <w:kern w:val="0"/>
                <w:szCs w:val="21"/>
              </w:rPr>
              <w:t>相談していますか</w:t>
            </w:r>
            <w:r>
              <w:rPr>
                <w:rFonts w:ascii="ＭＳ 明朝" w:hAnsi="ＭＳ 明朝" w:cs="MS-Gothic" w:hint="eastAsia"/>
                <w:kern w:val="0"/>
                <w:szCs w:val="21"/>
              </w:rPr>
              <w:t>。</w:t>
            </w:r>
            <w:r w:rsidRPr="00CC7874">
              <w:rPr>
                <w:rFonts w:ascii="ＭＳ 明朝" w:hAnsi="ＭＳ 明朝" w:cs="MS-Gothic" w:hint="eastAsia"/>
                <w:kern w:val="0"/>
                <w:szCs w:val="21"/>
              </w:rPr>
              <w:t>）</w:t>
            </w:r>
            <w:r>
              <w:rPr>
                <w:rFonts w:ascii="ＭＳ 明朝" w:hAnsi="ＭＳ 明朝" w:cs="MS-Gothic" w:hint="eastAsia"/>
                <w:kern w:val="0"/>
                <w:szCs w:val="21"/>
              </w:rPr>
              <w:t xml:space="preserve">　※１</w:t>
            </w:r>
          </w:p>
          <w:p w:rsidR="004E2CAB" w:rsidRPr="00CC7874" w:rsidRDefault="004E2CAB" w:rsidP="004E2CAB">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⑤</w:t>
            </w:r>
            <w:r w:rsidRPr="00CC7874">
              <w:rPr>
                <w:rFonts w:ascii="ＭＳ 明朝" w:hAnsi="ＭＳ 明朝" w:cs="MS-Gothic" w:hint="eastAsia"/>
                <w:kern w:val="0"/>
                <w:szCs w:val="21"/>
              </w:rPr>
              <w:t>消防法上の手続きを確認しましたか。（消防署</w:t>
            </w:r>
            <w:r>
              <w:rPr>
                <w:rFonts w:ascii="ＭＳ 明朝" w:hAnsi="ＭＳ 明朝" w:cs="MS-Gothic" w:hint="eastAsia"/>
                <w:kern w:val="0"/>
                <w:szCs w:val="21"/>
              </w:rPr>
              <w:t>に</w:t>
            </w:r>
            <w:r w:rsidRPr="00CC7874">
              <w:rPr>
                <w:rFonts w:ascii="ＭＳ 明朝" w:hAnsi="ＭＳ 明朝" w:cs="MS-Gothic" w:hint="eastAsia"/>
                <w:kern w:val="0"/>
                <w:szCs w:val="21"/>
              </w:rPr>
              <w:t>相談していますか。）</w:t>
            </w:r>
            <w:r>
              <w:rPr>
                <w:rFonts w:ascii="ＭＳ 明朝" w:hAnsi="ＭＳ 明朝" w:cs="MS-Gothic" w:hint="eastAsia"/>
                <w:kern w:val="0"/>
                <w:szCs w:val="21"/>
              </w:rPr>
              <w:t>※２</w:t>
            </w:r>
          </w:p>
        </w:tc>
        <w:tc>
          <w:tcPr>
            <w:tcW w:w="709" w:type="dxa"/>
            <w:shd w:val="clear" w:color="auto" w:fill="auto"/>
            <w:tcMar>
              <w:top w:w="28" w:type="dxa"/>
              <w:bottom w:w="28" w:type="dxa"/>
            </w:tcMar>
          </w:tcPr>
          <w:p w:rsidR="004E2CAB" w:rsidRPr="00CC7874" w:rsidRDefault="004E2CAB" w:rsidP="004E2CAB">
            <w:pPr>
              <w:autoSpaceDE w:val="0"/>
              <w:autoSpaceDN w:val="0"/>
              <w:adjustRightInd w:val="0"/>
              <w:jc w:val="center"/>
              <w:rPr>
                <w:rFonts w:ascii="ＭＳ 明朝" w:hAnsi="ＭＳ 明朝" w:cs="MS-Gothic"/>
                <w:kern w:val="0"/>
                <w:szCs w:val="21"/>
              </w:rPr>
            </w:pPr>
            <w:r w:rsidRPr="00CC7874">
              <w:rPr>
                <w:rFonts w:ascii="ＭＳ 明朝" w:hAnsi="ＭＳ 明朝" w:cs="MS-Gothic" w:hint="eastAsia"/>
                <w:kern w:val="0"/>
                <w:szCs w:val="21"/>
              </w:rPr>
              <w:t>□</w:t>
            </w:r>
          </w:p>
          <w:p w:rsidR="004E2CAB" w:rsidRPr="00CC7874" w:rsidRDefault="004E2CAB" w:rsidP="004E2CAB">
            <w:pPr>
              <w:autoSpaceDE w:val="0"/>
              <w:autoSpaceDN w:val="0"/>
              <w:adjustRightInd w:val="0"/>
              <w:jc w:val="center"/>
              <w:rPr>
                <w:rFonts w:ascii="ＭＳ 明朝" w:hAnsi="ＭＳ 明朝" w:cs="MS-Gothic"/>
                <w:kern w:val="0"/>
                <w:szCs w:val="21"/>
              </w:rPr>
            </w:pPr>
            <w:r w:rsidRPr="00CC7874">
              <w:rPr>
                <w:rFonts w:ascii="ＭＳ 明朝" w:hAnsi="ＭＳ 明朝" w:cs="MS-Gothic" w:hint="eastAsia"/>
                <w:kern w:val="0"/>
                <w:szCs w:val="21"/>
              </w:rPr>
              <w:t>□</w:t>
            </w:r>
          </w:p>
          <w:p w:rsidR="004E2CAB" w:rsidRDefault="004E2CAB" w:rsidP="004E2CAB">
            <w:pPr>
              <w:autoSpaceDE w:val="0"/>
              <w:autoSpaceDN w:val="0"/>
              <w:adjustRightInd w:val="0"/>
              <w:jc w:val="center"/>
              <w:rPr>
                <w:rFonts w:ascii="ＭＳ 明朝" w:hAnsi="ＭＳ 明朝" w:cs="MS-Gothic"/>
                <w:kern w:val="0"/>
                <w:szCs w:val="21"/>
              </w:rPr>
            </w:pPr>
            <w:r w:rsidRPr="00CC7874">
              <w:rPr>
                <w:rFonts w:ascii="ＭＳ 明朝" w:hAnsi="ＭＳ 明朝" w:cs="MS-Gothic" w:hint="eastAsia"/>
                <w:kern w:val="0"/>
                <w:szCs w:val="21"/>
              </w:rPr>
              <w:t>□</w:t>
            </w:r>
          </w:p>
          <w:p w:rsidR="004E2CAB" w:rsidRPr="00CC7874" w:rsidRDefault="004E2CAB" w:rsidP="004E2CAB">
            <w:pPr>
              <w:autoSpaceDE w:val="0"/>
              <w:autoSpaceDN w:val="0"/>
              <w:adjustRightInd w:val="0"/>
              <w:jc w:val="center"/>
              <w:rPr>
                <w:rFonts w:ascii="ＭＳ 明朝" w:hAnsi="ＭＳ 明朝" w:cs="MS-Gothic"/>
                <w:kern w:val="0"/>
                <w:szCs w:val="21"/>
              </w:rPr>
            </w:pPr>
          </w:p>
          <w:p w:rsidR="004E2CAB" w:rsidRPr="00CC7874" w:rsidRDefault="004E2CAB" w:rsidP="004E2CAB">
            <w:pPr>
              <w:autoSpaceDE w:val="0"/>
              <w:autoSpaceDN w:val="0"/>
              <w:adjustRightInd w:val="0"/>
              <w:jc w:val="center"/>
              <w:rPr>
                <w:rFonts w:ascii="ＭＳ 明朝" w:hAnsi="ＭＳ 明朝" w:cs="MS-Gothic"/>
                <w:kern w:val="0"/>
                <w:szCs w:val="21"/>
              </w:rPr>
            </w:pPr>
            <w:r w:rsidRPr="00CC7874">
              <w:rPr>
                <w:rFonts w:ascii="ＭＳ 明朝" w:hAnsi="ＭＳ 明朝" w:cs="MS-Gothic" w:hint="eastAsia"/>
                <w:kern w:val="0"/>
                <w:szCs w:val="21"/>
              </w:rPr>
              <w:t>□</w:t>
            </w:r>
          </w:p>
          <w:p w:rsidR="004E2CAB" w:rsidRPr="00CC7874" w:rsidRDefault="004E2CAB" w:rsidP="004E2CAB">
            <w:pPr>
              <w:autoSpaceDE w:val="0"/>
              <w:autoSpaceDN w:val="0"/>
              <w:adjustRightInd w:val="0"/>
              <w:jc w:val="center"/>
              <w:rPr>
                <w:rFonts w:ascii="ＭＳ 明朝" w:hAnsi="ＭＳ 明朝" w:cs="MS-Gothic"/>
                <w:kern w:val="0"/>
                <w:szCs w:val="21"/>
              </w:rPr>
            </w:pPr>
          </w:p>
          <w:p w:rsidR="004E2CAB" w:rsidRPr="00CC7874" w:rsidRDefault="004E2CAB" w:rsidP="004E2CAB">
            <w:pPr>
              <w:autoSpaceDE w:val="0"/>
              <w:autoSpaceDN w:val="0"/>
              <w:adjustRightInd w:val="0"/>
              <w:jc w:val="center"/>
              <w:rPr>
                <w:rFonts w:ascii="ＭＳ 明朝" w:hAnsi="ＭＳ 明朝" w:cs="MS-Gothic"/>
                <w:kern w:val="0"/>
                <w:szCs w:val="21"/>
              </w:rPr>
            </w:pPr>
            <w:r>
              <w:rPr>
                <w:rFonts w:ascii="ＭＳ 明朝" w:hAnsi="ＭＳ 明朝" w:cs="MS-Gothic" w:hint="eastAsia"/>
                <w:kern w:val="0"/>
                <w:szCs w:val="21"/>
              </w:rPr>
              <w:t>□</w:t>
            </w:r>
          </w:p>
        </w:tc>
        <w:tc>
          <w:tcPr>
            <w:tcW w:w="709" w:type="dxa"/>
            <w:shd w:val="clear" w:color="auto" w:fill="auto"/>
            <w:tcMar>
              <w:top w:w="28" w:type="dxa"/>
              <w:bottom w:w="28" w:type="dxa"/>
            </w:tcMar>
          </w:tcPr>
          <w:p w:rsidR="004E2CAB" w:rsidRPr="00CC7874" w:rsidRDefault="004E2CAB" w:rsidP="004E2CAB">
            <w:pPr>
              <w:autoSpaceDE w:val="0"/>
              <w:autoSpaceDN w:val="0"/>
              <w:adjustRightInd w:val="0"/>
              <w:jc w:val="center"/>
              <w:rPr>
                <w:rFonts w:ascii="ＭＳ 明朝" w:hAnsi="ＭＳ 明朝" w:cs="MS-Gothic"/>
                <w:kern w:val="0"/>
                <w:szCs w:val="21"/>
              </w:rPr>
            </w:pPr>
            <w:r w:rsidRPr="00CC7874">
              <w:rPr>
                <w:rFonts w:ascii="ＭＳ 明朝" w:hAnsi="ＭＳ 明朝" w:cs="MS-Gothic" w:hint="eastAsia"/>
                <w:kern w:val="0"/>
                <w:szCs w:val="21"/>
              </w:rPr>
              <w:t>□</w:t>
            </w:r>
          </w:p>
          <w:p w:rsidR="004E2CAB" w:rsidRPr="00CC7874" w:rsidRDefault="004E2CAB" w:rsidP="004E2CAB">
            <w:pPr>
              <w:autoSpaceDE w:val="0"/>
              <w:autoSpaceDN w:val="0"/>
              <w:adjustRightInd w:val="0"/>
              <w:jc w:val="center"/>
              <w:rPr>
                <w:rFonts w:ascii="ＭＳ 明朝" w:hAnsi="ＭＳ 明朝" w:cs="MS-Gothic"/>
                <w:kern w:val="0"/>
                <w:szCs w:val="21"/>
              </w:rPr>
            </w:pPr>
            <w:r w:rsidRPr="00CC7874">
              <w:rPr>
                <w:rFonts w:ascii="ＭＳ 明朝" w:hAnsi="ＭＳ 明朝" w:cs="MS-Gothic" w:hint="eastAsia"/>
                <w:kern w:val="0"/>
                <w:szCs w:val="21"/>
              </w:rPr>
              <w:t>□</w:t>
            </w:r>
          </w:p>
          <w:p w:rsidR="004E2CAB" w:rsidRDefault="004E2CAB" w:rsidP="004E2CAB">
            <w:pPr>
              <w:autoSpaceDE w:val="0"/>
              <w:autoSpaceDN w:val="0"/>
              <w:adjustRightInd w:val="0"/>
              <w:jc w:val="center"/>
              <w:rPr>
                <w:rFonts w:ascii="ＭＳ 明朝" w:hAnsi="ＭＳ 明朝" w:cs="MS-Gothic"/>
                <w:kern w:val="0"/>
                <w:szCs w:val="21"/>
              </w:rPr>
            </w:pPr>
            <w:r w:rsidRPr="00CC7874">
              <w:rPr>
                <w:rFonts w:ascii="ＭＳ 明朝" w:hAnsi="ＭＳ 明朝" w:cs="MS-Gothic" w:hint="eastAsia"/>
                <w:kern w:val="0"/>
                <w:szCs w:val="21"/>
              </w:rPr>
              <w:t>□</w:t>
            </w:r>
          </w:p>
          <w:p w:rsidR="004E2CAB" w:rsidRPr="00CC7874" w:rsidRDefault="004E2CAB" w:rsidP="004E2CAB">
            <w:pPr>
              <w:autoSpaceDE w:val="0"/>
              <w:autoSpaceDN w:val="0"/>
              <w:adjustRightInd w:val="0"/>
              <w:jc w:val="center"/>
              <w:rPr>
                <w:rFonts w:ascii="ＭＳ 明朝" w:hAnsi="ＭＳ 明朝" w:cs="MS-Gothic"/>
                <w:kern w:val="0"/>
                <w:szCs w:val="21"/>
              </w:rPr>
            </w:pPr>
          </w:p>
          <w:p w:rsidR="004E2CAB" w:rsidRPr="00CC7874" w:rsidRDefault="004E2CAB" w:rsidP="004E2CAB">
            <w:pPr>
              <w:autoSpaceDE w:val="0"/>
              <w:autoSpaceDN w:val="0"/>
              <w:adjustRightInd w:val="0"/>
              <w:jc w:val="center"/>
              <w:rPr>
                <w:rFonts w:ascii="ＭＳ 明朝" w:hAnsi="ＭＳ 明朝" w:cs="MS-Gothic"/>
                <w:kern w:val="0"/>
                <w:szCs w:val="21"/>
              </w:rPr>
            </w:pPr>
            <w:r w:rsidRPr="00CC7874">
              <w:rPr>
                <w:rFonts w:ascii="ＭＳ 明朝" w:hAnsi="ＭＳ 明朝" w:cs="MS-Gothic" w:hint="eastAsia"/>
                <w:kern w:val="0"/>
                <w:szCs w:val="21"/>
              </w:rPr>
              <w:t>□</w:t>
            </w:r>
          </w:p>
          <w:p w:rsidR="004E2CAB" w:rsidRPr="00CC7874" w:rsidRDefault="004E2CAB" w:rsidP="004E2CAB">
            <w:pPr>
              <w:autoSpaceDE w:val="0"/>
              <w:autoSpaceDN w:val="0"/>
              <w:adjustRightInd w:val="0"/>
              <w:jc w:val="center"/>
              <w:rPr>
                <w:rFonts w:ascii="ＭＳ 明朝" w:hAnsi="ＭＳ 明朝" w:cs="MS-Gothic"/>
                <w:kern w:val="0"/>
                <w:szCs w:val="21"/>
              </w:rPr>
            </w:pPr>
          </w:p>
          <w:p w:rsidR="004E2CAB" w:rsidRPr="00CC7874" w:rsidRDefault="004E2CAB" w:rsidP="004E2CAB">
            <w:pPr>
              <w:autoSpaceDE w:val="0"/>
              <w:autoSpaceDN w:val="0"/>
              <w:adjustRightInd w:val="0"/>
              <w:jc w:val="center"/>
              <w:rPr>
                <w:rFonts w:ascii="ＭＳ 明朝" w:hAnsi="ＭＳ 明朝" w:cs="MS-Gothic"/>
                <w:kern w:val="0"/>
                <w:szCs w:val="21"/>
              </w:rPr>
            </w:pPr>
            <w:r>
              <w:rPr>
                <w:rFonts w:ascii="ＭＳ 明朝" w:hAnsi="ＭＳ 明朝" w:cs="MS-Gothic" w:hint="eastAsia"/>
                <w:kern w:val="0"/>
                <w:szCs w:val="21"/>
              </w:rPr>
              <w:t>□</w:t>
            </w:r>
          </w:p>
        </w:tc>
      </w:tr>
    </w:tbl>
    <w:p w:rsidR="002F5B21" w:rsidRDefault="002F5B21" w:rsidP="00980E7F">
      <w:pPr>
        <w:autoSpaceDE w:val="0"/>
        <w:autoSpaceDN w:val="0"/>
        <w:adjustRightInd w:val="0"/>
        <w:jc w:val="left"/>
        <w:rPr>
          <w:rFonts w:ascii="ＭＳ 明朝" w:hAnsi="ＭＳ 明朝" w:cs="MS-Gothic"/>
          <w:kern w:val="0"/>
          <w:szCs w:val="21"/>
        </w:rPr>
      </w:pPr>
    </w:p>
    <w:p w:rsidR="00F916E4" w:rsidRDefault="00F916E4" w:rsidP="00980E7F">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※１　指定申請時には、</w:t>
      </w:r>
      <w:r w:rsidRPr="00980E7F">
        <w:rPr>
          <w:rFonts w:ascii="ＭＳ 明朝" w:hAnsi="ＭＳ 明朝" w:cs="MS-Gothic" w:hint="eastAsia"/>
          <w:kern w:val="0"/>
          <w:szCs w:val="21"/>
        </w:rPr>
        <w:t>建築基準法７条５項による検査済証</w:t>
      </w:r>
      <w:r>
        <w:rPr>
          <w:rFonts w:ascii="ＭＳ 明朝" w:hAnsi="ＭＳ 明朝" w:cs="MS-Gothic" w:hint="eastAsia"/>
          <w:kern w:val="0"/>
          <w:szCs w:val="21"/>
        </w:rPr>
        <w:t>等</w:t>
      </w:r>
      <w:r w:rsidRPr="00980E7F">
        <w:rPr>
          <w:rFonts w:ascii="ＭＳ 明朝" w:hAnsi="ＭＳ 明朝" w:cs="MS-Gothic" w:hint="eastAsia"/>
          <w:kern w:val="0"/>
          <w:szCs w:val="21"/>
        </w:rPr>
        <w:t>の添付</w:t>
      </w:r>
      <w:r>
        <w:rPr>
          <w:rFonts w:ascii="ＭＳ 明朝" w:hAnsi="ＭＳ 明朝" w:cs="MS-Gothic" w:hint="eastAsia"/>
          <w:kern w:val="0"/>
          <w:szCs w:val="21"/>
        </w:rPr>
        <w:t>が</w:t>
      </w:r>
      <w:r w:rsidRPr="00980E7F">
        <w:rPr>
          <w:rFonts w:ascii="ＭＳ 明朝" w:hAnsi="ＭＳ 明朝" w:cs="MS-Gothic" w:hint="eastAsia"/>
          <w:kern w:val="0"/>
          <w:szCs w:val="21"/>
        </w:rPr>
        <w:t>必要です。</w:t>
      </w:r>
    </w:p>
    <w:p w:rsidR="00173770" w:rsidRPr="00980E7F" w:rsidRDefault="00F916E4" w:rsidP="00980E7F">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※２　指定申請時には、申請者（</w:t>
      </w:r>
      <w:r w:rsidR="00980E7F" w:rsidRPr="00980E7F">
        <w:rPr>
          <w:rFonts w:ascii="ＭＳ 明朝" w:hAnsi="ＭＳ 明朝" w:cs="MS-Gothic" w:hint="eastAsia"/>
          <w:kern w:val="0"/>
          <w:szCs w:val="21"/>
        </w:rPr>
        <w:t>法人</w:t>
      </w:r>
      <w:r>
        <w:rPr>
          <w:rFonts w:ascii="ＭＳ 明朝" w:hAnsi="ＭＳ 明朝" w:cs="MS-Gothic" w:hint="eastAsia"/>
          <w:kern w:val="0"/>
          <w:szCs w:val="21"/>
        </w:rPr>
        <w:t>）</w:t>
      </w:r>
      <w:r w:rsidR="00980E7F" w:rsidRPr="00980E7F">
        <w:rPr>
          <w:rFonts w:ascii="ＭＳ 明朝" w:hAnsi="ＭＳ 明朝" w:cs="MS-Gothic" w:hint="eastAsia"/>
          <w:kern w:val="0"/>
          <w:szCs w:val="21"/>
        </w:rPr>
        <w:t>が消防署に提出した防火対象物使用開始</w:t>
      </w:r>
      <w:r w:rsidR="0087211B">
        <w:rPr>
          <w:rFonts w:ascii="ＭＳ 明朝" w:hAnsi="ＭＳ 明朝" w:cs="MS-Gothic" w:hint="eastAsia"/>
          <w:kern w:val="0"/>
          <w:szCs w:val="21"/>
        </w:rPr>
        <w:t>届</w:t>
      </w:r>
      <w:r w:rsidR="00980E7F" w:rsidRPr="00980E7F">
        <w:rPr>
          <w:rFonts w:ascii="ＭＳ 明朝" w:hAnsi="ＭＳ 明朝" w:cs="MS-Gothic" w:hint="eastAsia"/>
          <w:kern w:val="0"/>
          <w:szCs w:val="21"/>
        </w:rPr>
        <w:t>出書等の写しの添付が必要です。</w:t>
      </w:r>
    </w:p>
    <w:sectPr w:rsidR="00173770" w:rsidRPr="00980E7F" w:rsidSect="00C27B74">
      <w:footerReference w:type="default" r:id="rId8"/>
      <w:pgSz w:w="11906" w:h="16838" w:code="9"/>
      <w:pgMar w:top="720" w:right="720" w:bottom="720" w:left="720" w:header="851" w:footer="283" w:gutter="0"/>
      <w:cols w:space="425"/>
      <w:docGrid w:type="linesAndChars" w:linePitch="286" w:charSpace="-35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0A5" w:rsidRDefault="007750A5" w:rsidP="00CC7874">
      <w:r>
        <w:separator/>
      </w:r>
    </w:p>
  </w:endnote>
  <w:endnote w:type="continuationSeparator" w:id="0">
    <w:p w:rsidR="007750A5" w:rsidRDefault="007750A5" w:rsidP="00CC7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Gothic">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6297727"/>
      <w:docPartObj>
        <w:docPartGallery w:val="Page Numbers (Bottom of Page)"/>
        <w:docPartUnique/>
      </w:docPartObj>
    </w:sdtPr>
    <w:sdtEndPr/>
    <w:sdtContent>
      <w:p w:rsidR="00C27B74" w:rsidRDefault="00C27B74">
        <w:pPr>
          <w:pStyle w:val="a7"/>
          <w:jc w:val="center"/>
        </w:pPr>
        <w:r>
          <w:fldChar w:fldCharType="begin"/>
        </w:r>
        <w:r>
          <w:instrText>PAGE   \* MERGEFORMAT</w:instrText>
        </w:r>
        <w:r>
          <w:fldChar w:fldCharType="separate"/>
        </w:r>
        <w:r>
          <w:rPr>
            <w:lang w:val="ja-JP"/>
          </w:rPr>
          <w:t>2</w:t>
        </w:r>
        <w:r>
          <w:fldChar w:fldCharType="end"/>
        </w:r>
      </w:p>
    </w:sdtContent>
  </w:sdt>
  <w:p w:rsidR="00C27B74" w:rsidRDefault="00C27B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0A5" w:rsidRDefault="007750A5" w:rsidP="00CC7874">
      <w:r>
        <w:separator/>
      </w:r>
    </w:p>
  </w:footnote>
  <w:footnote w:type="continuationSeparator" w:id="0">
    <w:p w:rsidR="007750A5" w:rsidRDefault="007750A5" w:rsidP="00CC78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09B8"/>
    <w:multiLevelType w:val="hybridMultilevel"/>
    <w:tmpl w:val="F60E257E"/>
    <w:lvl w:ilvl="0" w:tplc="E460F0F8">
      <w:start w:val="1"/>
      <w:numFmt w:val="decimalEnclosedCircle"/>
      <w:lvlText w:val="%1"/>
      <w:lvlJc w:val="left"/>
      <w:pPr>
        <w:tabs>
          <w:tab w:val="num" w:pos="360"/>
        </w:tabs>
        <w:ind w:left="360" w:hanging="360"/>
      </w:pPr>
      <w:rPr>
        <w:rFonts w:eastAsia="MS-Gothic"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3C12E8C"/>
    <w:multiLevelType w:val="hybridMultilevel"/>
    <w:tmpl w:val="C4DEF6C2"/>
    <w:lvl w:ilvl="0" w:tplc="2A7E71EC">
      <w:start w:val="1"/>
      <w:numFmt w:val="decimalEnclosedCircle"/>
      <w:lvlText w:val="%1"/>
      <w:lvlJc w:val="left"/>
      <w:pPr>
        <w:tabs>
          <w:tab w:val="num" w:pos="360"/>
        </w:tabs>
        <w:ind w:left="360" w:hanging="360"/>
      </w:pPr>
      <w:rPr>
        <w:rFonts w:eastAsia="MS-Gothic"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D261C8B"/>
    <w:multiLevelType w:val="hybridMultilevel"/>
    <w:tmpl w:val="ABF455F2"/>
    <w:lvl w:ilvl="0" w:tplc="148E0336">
      <w:start w:val="1"/>
      <w:numFmt w:val="decimalEnclosedCircle"/>
      <w:lvlText w:val="%1"/>
      <w:lvlJc w:val="left"/>
      <w:pPr>
        <w:tabs>
          <w:tab w:val="num" w:pos="360"/>
        </w:tabs>
        <w:ind w:left="360" w:hanging="360"/>
      </w:pPr>
      <w:rPr>
        <w:rFonts w:eastAsia="MS-Gothic"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93A759B"/>
    <w:multiLevelType w:val="hybridMultilevel"/>
    <w:tmpl w:val="BE4AA6CC"/>
    <w:lvl w:ilvl="0" w:tplc="32D6B09C">
      <w:start w:val="1"/>
      <w:numFmt w:val="decimalEnclosedCircle"/>
      <w:lvlText w:val="%1"/>
      <w:lvlJc w:val="left"/>
      <w:pPr>
        <w:tabs>
          <w:tab w:val="num" w:pos="360"/>
        </w:tabs>
        <w:ind w:left="360" w:hanging="360"/>
      </w:pPr>
      <w:rPr>
        <w:rFonts w:eastAsia="MS-Gothic"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DAF6F13"/>
    <w:multiLevelType w:val="hybridMultilevel"/>
    <w:tmpl w:val="B7D287AA"/>
    <w:lvl w:ilvl="0" w:tplc="A0E06150">
      <w:start w:val="1"/>
      <w:numFmt w:val="decimalEnclosedCircle"/>
      <w:lvlText w:val="%1"/>
      <w:lvlJc w:val="left"/>
      <w:pPr>
        <w:tabs>
          <w:tab w:val="num" w:pos="360"/>
        </w:tabs>
        <w:ind w:left="360" w:hanging="360"/>
      </w:pPr>
      <w:rPr>
        <w:rFonts w:eastAsia="MS-Gothic"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C9E17C0"/>
    <w:multiLevelType w:val="hybridMultilevel"/>
    <w:tmpl w:val="CEF4F3A4"/>
    <w:lvl w:ilvl="0" w:tplc="5C467B6E">
      <w:start w:val="1"/>
      <w:numFmt w:val="decimalEnclosedCircle"/>
      <w:lvlText w:val="%1"/>
      <w:lvlJc w:val="left"/>
      <w:pPr>
        <w:tabs>
          <w:tab w:val="num" w:pos="360"/>
        </w:tabs>
        <w:ind w:left="360" w:hanging="360"/>
      </w:pPr>
      <w:rPr>
        <w:rFonts w:eastAsia="MS-Gothic"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B33"/>
    <w:rsid w:val="0002517A"/>
    <w:rsid w:val="000C43C2"/>
    <w:rsid w:val="00173770"/>
    <w:rsid w:val="0018647C"/>
    <w:rsid w:val="001A078B"/>
    <w:rsid w:val="001A228D"/>
    <w:rsid w:val="00287B33"/>
    <w:rsid w:val="002F5B21"/>
    <w:rsid w:val="003017CD"/>
    <w:rsid w:val="0036704D"/>
    <w:rsid w:val="003A1826"/>
    <w:rsid w:val="003F35AB"/>
    <w:rsid w:val="00403C4C"/>
    <w:rsid w:val="004672F8"/>
    <w:rsid w:val="00470299"/>
    <w:rsid w:val="004768BC"/>
    <w:rsid w:val="004829CC"/>
    <w:rsid w:val="004A0B96"/>
    <w:rsid w:val="004E2CAB"/>
    <w:rsid w:val="005165E3"/>
    <w:rsid w:val="005378F4"/>
    <w:rsid w:val="005715DA"/>
    <w:rsid w:val="005B287D"/>
    <w:rsid w:val="007648AB"/>
    <w:rsid w:val="007750A5"/>
    <w:rsid w:val="00787E55"/>
    <w:rsid w:val="007F5662"/>
    <w:rsid w:val="008719B2"/>
    <w:rsid w:val="0087211B"/>
    <w:rsid w:val="00900F99"/>
    <w:rsid w:val="009123F5"/>
    <w:rsid w:val="0091329B"/>
    <w:rsid w:val="00980E7F"/>
    <w:rsid w:val="009B6391"/>
    <w:rsid w:val="00A010B6"/>
    <w:rsid w:val="00A60E03"/>
    <w:rsid w:val="00AE47A9"/>
    <w:rsid w:val="00B00756"/>
    <w:rsid w:val="00B028BD"/>
    <w:rsid w:val="00B31E8C"/>
    <w:rsid w:val="00B411D1"/>
    <w:rsid w:val="00B77970"/>
    <w:rsid w:val="00C05FFD"/>
    <w:rsid w:val="00C27B74"/>
    <w:rsid w:val="00CC7874"/>
    <w:rsid w:val="00D432C8"/>
    <w:rsid w:val="00D72E6D"/>
    <w:rsid w:val="00D804F9"/>
    <w:rsid w:val="00E04600"/>
    <w:rsid w:val="00E11B58"/>
    <w:rsid w:val="00E263C4"/>
    <w:rsid w:val="00EA647B"/>
    <w:rsid w:val="00EE282D"/>
    <w:rsid w:val="00F916E4"/>
    <w:rsid w:val="00F9283D"/>
    <w:rsid w:val="00FB1F6C"/>
    <w:rsid w:val="00FB4351"/>
    <w:rsid w:val="00FC2DCA"/>
    <w:rsid w:val="00FE0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2D5DE5"/>
  <w15:chartTrackingRefBased/>
  <w15:docId w15:val="{2E8CAEC2-0045-4FF2-A03D-EF7CFB7B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37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411D1"/>
    <w:rPr>
      <w:rFonts w:ascii="Arial" w:eastAsia="ＭＳ ゴシック" w:hAnsi="Arial"/>
      <w:sz w:val="18"/>
      <w:szCs w:val="18"/>
    </w:rPr>
  </w:style>
  <w:style w:type="paragraph" w:styleId="a5">
    <w:name w:val="header"/>
    <w:basedOn w:val="a"/>
    <w:link w:val="a6"/>
    <w:rsid w:val="00CC7874"/>
    <w:pPr>
      <w:tabs>
        <w:tab w:val="center" w:pos="4252"/>
        <w:tab w:val="right" w:pos="8504"/>
      </w:tabs>
      <w:snapToGrid w:val="0"/>
    </w:pPr>
  </w:style>
  <w:style w:type="character" w:customStyle="1" w:styleId="a6">
    <w:name w:val="ヘッダー (文字)"/>
    <w:link w:val="a5"/>
    <w:rsid w:val="00CC7874"/>
    <w:rPr>
      <w:kern w:val="2"/>
      <w:sz w:val="21"/>
      <w:szCs w:val="24"/>
    </w:rPr>
  </w:style>
  <w:style w:type="paragraph" w:styleId="a7">
    <w:name w:val="footer"/>
    <w:basedOn w:val="a"/>
    <w:link w:val="a8"/>
    <w:uiPriority w:val="99"/>
    <w:rsid w:val="00CC7874"/>
    <w:pPr>
      <w:tabs>
        <w:tab w:val="center" w:pos="4252"/>
        <w:tab w:val="right" w:pos="8504"/>
      </w:tabs>
      <w:snapToGrid w:val="0"/>
    </w:pPr>
  </w:style>
  <w:style w:type="character" w:customStyle="1" w:styleId="a8">
    <w:name w:val="フッター (文字)"/>
    <w:link w:val="a7"/>
    <w:uiPriority w:val="99"/>
    <w:rsid w:val="00CC787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4BB92-BB5A-45C3-828D-CEF75606A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2</Pages>
  <Words>443</Words>
  <Characters>2531</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松原市役所</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松原市役所</dc:creator>
  <cp:keywords/>
  <cp:lastModifiedBy>03901</cp:lastModifiedBy>
  <cp:revision>15</cp:revision>
  <cp:lastPrinted>2022-01-21T06:37:00Z</cp:lastPrinted>
  <dcterms:created xsi:type="dcterms:W3CDTF">2022-01-21T01:32:00Z</dcterms:created>
  <dcterms:modified xsi:type="dcterms:W3CDTF">2022-01-26T07:09:00Z</dcterms:modified>
</cp:coreProperties>
</file>